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41C3" w14:textId="7243045C" w:rsidR="00062E69" w:rsidRPr="007C6CB2" w:rsidRDefault="004A72A6" w:rsidP="003B5FC5">
      <w:pPr>
        <w:autoSpaceDE w:val="0"/>
        <w:autoSpaceDN w:val="0"/>
        <w:adjustRightInd w:val="0"/>
        <w:rPr>
          <w:rFonts w:ascii="Calibri" w:hAnsi="Calibri"/>
          <w:b/>
          <w:color w:val="000000"/>
          <w:sz w:val="22"/>
          <w:szCs w:val="22"/>
          <w:u w:val="single"/>
          <w:lang w:val="en-GB"/>
        </w:rPr>
      </w:pPr>
      <w:bookmarkStart w:id="0" w:name="_GoBack"/>
      <w:r w:rsidRPr="007C6CB2">
        <w:rPr>
          <w:rFonts w:ascii="Calibri" w:hAnsi="Calibri"/>
          <w:b/>
          <w:color w:val="000000"/>
          <w:sz w:val="22"/>
          <w:szCs w:val="22"/>
          <w:u w:val="single"/>
          <w:lang w:val="en-GB"/>
        </w:rPr>
        <w:t>DIGITAL PROJECTION</w:t>
      </w:r>
      <w:r w:rsidR="003B5FC5" w:rsidRPr="007C6CB2">
        <w:rPr>
          <w:rFonts w:ascii="Calibri" w:hAnsi="Calibri"/>
          <w:b/>
          <w:color w:val="000000"/>
          <w:sz w:val="22"/>
          <w:szCs w:val="22"/>
          <w:u w:val="single"/>
          <w:lang w:val="en-GB"/>
        </w:rPr>
        <w:t xml:space="preserve"> </w:t>
      </w:r>
      <w:r w:rsidR="009854A5" w:rsidRPr="007C6CB2">
        <w:rPr>
          <w:rFonts w:ascii="Calibri" w:hAnsi="Calibri"/>
          <w:b/>
          <w:color w:val="000000"/>
          <w:sz w:val="22"/>
          <w:szCs w:val="22"/>
          <w:u w:val="single"/>
          <w:lang w:val="en-GB"/>
        </w:rPr>
        <w:t>LIMITED WARRANTY</w:t>
      </w:r>
      <w:r w:rsidR="00EE755D" w:rsidRPr="007C6CB2">
        <w:rPr>
          <w:rFonts w:ascii="Calibri" w:hAnsi="Calibri"/>
          <w:b/>
          <w:color w:val="000000"/>
          <w:sz w:val="22"/>
          <w:szCs w:val="22"/>
          <w:u w:val="single"/>
          <w:lang w:val="en-GB"/>
        </w:rPr>
        <w:t xml:space="preserve"> - EMEA</w:t>
      </w:r>
    </w:p>
    <w:p w14:paraId="6FFC80E5" w14:textId="77777777" w:rsidR="004A7B03" w:rsidRPr="00206EB8" w:rsidRDefault="004A7B03" w:rsidP="00206EB8">
      <w:pPr>
        <w:autoSpaceDE w:val="0"/>
        <w:autoSpaceDN w:val="0"/>
        <w:adjustRightInd w:val="0"/>
        <w:rPr>
          <w:rFonts w:ascii="Calibri" w:hAnsi="Calibri"/>
          <w:b/>
          <w:color w:val="000000"/>
          <w:sz w:val="22"/>
          <w:szCs w:val="22"/>
          <w:lang w:val="en-GB"/>
        </w:rPr>
      </w:pPr>
    </w:p>
    <w:p w14:paraId="0BC51169" w14:textId="77777777" w:rsidR="007921A6" w:rsidRPr="000F2230" w:rsidRDefault="007921A6" w:rsidP="00062E69">
      <w:pPr>
        <w:autoSpaceDE w:val="0"/>
        <w:autoSpaceDN w:val="0"/>
        <w:adjustRightInd w:val="0"/>
        <w:jc w:val="center"/>
        <w:rPr>
          <w:rFonts w:ascii="Calibri" w:hAnsi="Calibri"/>
          <w:color w:val="000000"/>
          <w:sz w:val="22"/>
          <w:szCs w:val="22"/>
          <w:lang w:val="en-GB"/>
        </w:rPr>
      </w:pPr>
    </w:p>
    <w:p w14:paraId="23B98D57" w14:textId="77777777" w:rsidR="00062E69" w:rsidRPr="000F2230" w:rsidRDefault="00062E69" w:rsidP="00062E69">
      <w:pPr>
        <w:autoSpaceDE w:val="0"/>
        <w:autoSpaceDN w:val="0"/>
        <w:adjustRightInd w:val="0"/>
        <w:jc w:val="both"/>
        <w:rPr>
          <w:rFonts w:ascii="Calibri" w:hAnsi="Calibri"/>
          <w:b/>
          <w:color w:val="000000"/>
          <w:sz w:val="22"/>
          <w:szCs w:val="22"/>
          <w:lang w:val="en-GB"/>
        </w:rPr>
      </w:pPr>
      <w:r w:rsidRPr="000F2230">
        <w:rPr>
          <w:rFonts w:ascii="Calibri" w:hAnsi="Calibri"/>
          <w:b/>
          <w:color w:val="000000"/>
          <w:sz w:val="22"/>
          <w:szCs w:val="22"/>
          <w:lang w:val="en-GB"/>
        </w:rPr>
        <w:t xml:space="preserve">THIS </w:t>
      </w:r>
      <w:r w:rsidR="009854A5" w:rsidRPr="000F2230">
        <w:rPr>
          <w:rFonts w:ascii="Calibri" w:hAnsi="Calibri"/>
          <w:b/>
          <w:color w:val="000000"/>
          <w:sz w:val="22"/>
          <w:szCs w:val="22"/>
          <w:lang w:val="en-GB"/>
        </w:rPr>
        <w:t>LIMITED WARRANTY</w:t>
      </w:r>
      <w:r w:rsidRPr="000F2230">
        <w:rPr>
          <w:rFonts w:ascii="Calibri" w:hAnsi="Calibri"/>
          <w:b/>
          <w:color w:val="000000"/>
          <w:sz w:val="22"/>
          <w:szCs w:val="22"/>
          <w:lang w:val="en-GB"/>
        </w:rPr>
        <w:t xml:space="preserve"> SETS FORTH CERTAIN RIGHTS AS WELL AS CERTAIN </w:t>
      </w:r>
      <w:r w:rsidR="009854A5" w:rsidRPr="000F2230">
        <w:rPr>
          <w:rFonts w:ascii="Calibri" w:hAnsi="Calibri"/>
          <w:b/>
          <w:color w:val="000000"/>
          <w:sz w:val="22"/>
          <w:szCs w:val="22"/>
          <w:lang w:val="en-GB"/>
        </w:rPr>
        <w:t>WARRANTY</w:t>
      </w:r>
      <w:r w:rsidRPr="000F2230">
        <w:rPr>
          <w:rFonts w:ascii="Calibri" w:hAnsi="Calibri"/>
          <w:b/>
          <w:color w:val="000000"/>
          <w:sz w:val="22"/>
          <w:szCs w:val="22"/>
          <w:lang w:val="en-GB"/>
        </w:rPr>
        <w:t xml:space="preserve"> DISCLAIMERS AND EXCLUSIONS</w:t>
      </w:r>
      <w:r w:rsidR="000D1DB0" w:rsidRPr="000F2230">
        <w:rPr>
          <w:rFonts w:ascii="Calibri" w:hAnsi="Calibri"/>
          <w:b/>
          <w:color w:val="000000"/>
          <w:sz w:val="22"/>
          <w:szCs w:val="22"/>
          <w:lang w:val="en-GB"/>
        </w:rPr>
        <w:t>—</w:t>
      </w:r>
      <w:r w:rsidRPr="000F2230">
        <w:rPr>
          <w:rFonts w:ascii="Calibri" w:hAnsi="Calibri"/>
          <w:b/>
          <w:color w:val="000000"/>
          <w:sz w:val="22"/>
          <w:szCs w:val="22"/>
          <w:lang w:val="en-GB"/>
        </w:rPr>
        <w:t>PLEASE READ CAREFULLY.</w:t>
      </w:r>
    </w:p>
    <w:p w14:paraId="207005AB" w14:textId="77777777" w:rsidR="005633F8" w:rsidRPr="000F2230" w:rsidRDefault="005633F8" w:rsidP="00062E69">
      <w:pPr>
        <w:autoSpaceDE w:val="0"/>
        <w:autoSpaceDN w:val="0"/>
        <w:adjustRightInd w:val="0"/>
        <w:jc w:val="both"/>
        <w:rPr>
          <w:rFonts w:ascii="Calibri" w:hAnsi="Calibri"/>
          <w:color w:val="000000"/>
          <w:sz w:val="22"/>
          <w:szCs w:val="22"/>
          <w:lang w:val="en-GB"/>
        </w:rPr>
      </w:pPr>
    </w:p>
    <w:p w14:paraId="04963A68" w14:textId="73E45A6F" w:rsidR="00631685" w:rsidRDefault="00062E69" w:rsidP="005716AF">
      <w:pPr>
        <w:autoSpaceDE w:val="0"/>
        <w:autoSpaceDN w:val="0"/>
        <w:adjustRightInd w:val="0"/>
        <w:jc w:val="both"/>
        <w:rPr>
          <w:rFonts w:ascii="Calibri" w:hAnsi="Calibri"/>
          <w:color w:val="363636"/>
          <w:sz w:val="22"/>
          <w:szCs w:val="22"/>
          <w:lang w:val="en-GB"/>
        </w:rPr>
      </w:pPr>
      <w:r w:rsidRPr="000F2230">
        <w:rPr>
          <w:rFonts w:ascii="Calibri" w:hAnsi="Calibri"/>
          <w:sz w:val="22"/>
          <w:szCs w:val="22"/>
          <w:lang w:val="en-GB"/>
        </w:rPr>
        <w:t xml:space="preserve">1. </w:t>
      </w:r>
      <w:r w:rsidR="009854A5" w:rsidRPr="000F2230">
        <w:rPr>
          <w:rFonts w:ascii="Calibri" w:hAnsi="Calibri"/>
          <w:b/>
          <w:sz w:val="22"/>
          <w:szCs w:val="22"/>
          <w:u w:val="single"/>
          <w:lang w:val="en-GB"/>
        </w:rPr>
        <w:t>Limited Warranty</w:t>
      </w:r>
      <w:r w:rsidRPr="000F2230">
        <w:rPr>
          <w:rFonts w:ascii="Calibri" w:hAnsi="Calibri"/>
          <w:sz w:val="22"/>
          <w:szCs w:val="22"/>
          <w:lang w:val="en-GB"/>
        </w:rPr>
        <w:t xml:space="preserve">. </w:t>
      </w:r>
      <w:r w:rsidR="009854A5" w:rsidRPr="000F2230">
        <w:rPr>
          <w:rFonts w:ascii="Calibri" w:hAnsi="Calibri"/>
          <w:sz w:val="22"/>
          <w:szCs w:val="22"/>
          <w:lang w:val="en-GB"/>
        </w:rPr>
        <w:t xml:space="preserve">Subject to the limitations, exclusions and disclaimers set forth herein </w:t>
      </w:r>
      <w:r w:rsidR="004A72A6" w:rsidRPr="000F2230">
        <w:rPr>
          <w:rFonts w:ascii="Calibri" w:hAnsi="Calibri"/>
          <w:sz w:val="22"/>
          <w:szCs w:val="22"/>
          <w:lang w:val="en-GB"/>
        </w:rPr>
        <w:t>Digital Projection Limited</w:t>
      </w:r>
      <w:r w:rsidR="009854A5" w:rsidRPr="000F2230">
        <w:rPr>
          <w:rFonts w:ascii="Calibri" w:hAnsi="Calibri"/>
          <w:sz w:val="22"/>
          <w:szCs w:val="22"/>
          <w:lang w:val="en-GB"/>
        </w:rPr>
        <w:t xml:space="preserve"> ("</w:t>
      </w:r>
      <w:r w:rsidR="004A72A6" w:rsidRPr="000F2230">
        <w:rPr>
          <w:rFonts w:ascii="Calibri" w:hAnsi="Calibri"/>
          <w:sz w:val="22"/>
          <w:szCs w:val="22"/>
          <w:lang w:val="en-GB"/>
        </w:rPr>
        <w:t>Digital Projection</w:t>
      </w:r>
      <w:r w:rsidR="009854A5" w:rsidRPr="000F2230">
        <w:rPr>
          <w:rFonts w:ascii="Calibri" w:hAnsi="Calibri"/>
          <w:sz w:val="22"/>
          <w:szCs w:val="22"/>
          <w:lang w:val="en-GB"/>
        </w:rPr>
        <w:t>") warrants that its projector</w:t>
      </w:r>
      <w:r w:rsidR="00631685" w:rsidRPr="000F2230">
        <w:rPr>
          <w:rFonts w:ascii="Calibri" w:hAnsi="Calibri"/>
          <w:sz w:val="22"/>
          <w:szCs w:val="22"/>
          <w:lang w:val="en-GB"/>
        </w:rPr>
        <w:t>s,</w:t>
      </w:r>
      <w:r w:rsidR="003069D9" w:rsidRPr="000F2230">
        <w:rPr>
          <w:rFonts w:ascii="Calibri" w:hAnsi="Calibri"/>
          <w:sz w:val="22"/>
          <w:szCs w:val="22"/>
          <w:lang w:val="en-GB"/>
        </w:rPr>
        <w:t xml:space="preserve"> Radiance LED displays</w:t>
      </w:r>
      <w:r w:rsidR="0086596A" w:rsidRPr="000F2230">
        <w:rPr>
          <w:rFonts w:ascii="Calibri" w:hAnsi="Calibri"/>
          <w:sz w:val="22"/>
          <w:szCs w:val="22"/>
          <w:lang w:val="en-GB"/>
        </w:rPr>
        <w:t>,</w:t>
      </w:r>
      <w:r w:rsidR="0086596A">
        <w:rPr>
          <w:rFonts w:ascii="Calibri" w:hAnsi="Calibri"/>
          <w:sz w:val="22"/>
          <w:szCs w:val="22"/>
          <w:lang w:val="en-GB"/>
        </w:rPr>
        <w:t xml:space="preserve"> </w:t>
      </w:r>
      <w:r w:rsidR="00E630EF">
        <w:rPr>
          <w:rFonts w:ascii="Calibri" w:hAnsi="Calibri"/>
          <w:sz w:val="22"/>
          <w:szCs w:val="22"/>
          <w:lang w:val="en-GB"/>
        </w:rPr>
        <w:t xml:space="preserve">Satellite Modular Laser Systems, </w:t>
      </w:r>
      <w:r w:rsidR="004A72A6" w:rsidRPr="000F2230">
        <w:rPr>
          <w:rFonts w:ascii="Calibri" w:hAnsi="Calibri"/>
          <w:sz w:val="22"/>
          <w:szCs w:val="22"/>
          <w:lang w:val="en-GB"/>
        </w:rPr>
        <w:t>accessories</w:t>
      </w:r>
      <w:r w:rsidR="00ED4CCE" w:rsidRPr="000F2230">
        <w:rPr>
          <w:rFonts w:ascii="Calibri" w:hAnsi="Calibri"/>
          <w:sz w:val="22"/>
          <w:szCs w:val="22"/>
          <w:lang w:val="en-GB"/>
        </w:rPr>
        <w:t>, lamps</w:t>
      </w:r>
      <w:r w:rsidR="004A72A6" w:rsidRPr="000F2230">
        <w:rPr>
          <w:rFonts w:ascii="Calibri" w:hAnsi="Calibri"/>
          <w:sz w:val="22"/>
          <w:szCs w:val="22"/>
          <w:lang w:val="en-GB"/>
        </w:rPr>
        <w:t xml:space="preserve"> and</w:t>
      </w:r>
      <w:r w:rsidR="00631685" w:rsidRPr="000F2230">
        <w:rPr>
          <w:rFonts w:ascii="Calibri" w:hAnsi="Calibri"/>
          <w:sz w:val="22"/>
          <w:szCs w:val="22"/>
          <w:lang w:val="en-GB"/>
        </w:rPr>
        <w:t xml:space="preserve"> </w:t>
      </w:r>
      <w:r w:rsidR="00ED4CCE" w:rsidRPr="000F2230">
        <w:rPr>
          <w:rFonts w:ascii="Calibri" w:hAnsi="Calibri"/>
          <w:sz w:val="22"/>
          <w:szCs w:val="22"/>
          <w:lang w:val="en-GB"/>
        </w:rPr>
        <w:t>laser</w:t>
      </w:r>
      <w:r w:rsidR="00DF71E7">
        <w:rPr>
          <w:rFonts w:ascii="Calibri" w:hAnsi="Calibri"/>
          <w:sz w:val="22"/>
          <w:szCs w:val="22"/>
          <w:lang w:val="en-GB"/>
        </w:rPr>
        <w:t>-</w:t>
      </w:r>
      <w:r w:rsidR="00E630EF">
        <w:rPr>
          <w:rFonts w:ascii="Calibri" w:hAnsi="Calibri"/>
          <w:sz w:val="22"/>
          <w:szCs w:val="22"/>
          <w:lang w:val="en-GB"/>
        </w:rPr>
        <w:t>phosphor</w:t>
      </w:r>
      <w:r w:rsidR="00321649" w:rsidRPr="000F2230">
        <w:rPr>
          <w:rFonts w:ascii="Calibri" w:hAnsi="Calibri"/>
          <w:sz w:val="22"/>
          <w:szCs w:val="22"/>
          <w:lang w:val="en-GB"/>
        </w:rPr>
        <w:t>/LED</w:t>
      </w:r>
      <w:r w:rsidR="00ED4CCE" w:rsidRPr="000F2230">
        <w:rPr>
          <w:rFonts w:ascii="Calibri" w:hAnsi="Calibri"/>
          <w:sz w:val="22"/>
          <w:szCs w:val="22"/>
          <w:lang w:val="en-GB"/>
        </w:rPr>
        <w:t xml:space="preserve"> light sources</w:t>
      </w:r>
      <w:r w:rsidR="00631685" w:rsidRPr="000F2230">
        <w:rPr>
          <w:rFonts w:ascii="Calibri" w:hAnsi="Calibri"/>
          <w:sz w:val="22"/>
          <w:szCs w:val="22"/>
          <w:lang w:val="en-GB"/>
        </w:rPr>
        <w:t xml:space="preserve"> </w:t>
      </w:r>
      <w:r w:rsidR="009854A5" w:rsidRPr="000F2230">
        <w:rPr>
          <w:rFonts w:ascii="Calibri" w:hAnsi="Calibri"/>
          <w:sz w:val="22"/>
          <w:szCs w:val="22"/>
          <w:lang w:val="en-GB"/>
        </w:rPr>
        <w:t xml:space="preserve">(collectively "the </w:t>
      </w:r>
      <w:r w:rsidR="00B954A9" w:rsidRPr="000F2230">
        <w:rPr>
          <w:rFonts w:ascii="Calibri" w:hAnsi="Calibri"/>
          <w:sz w:val="22"/>
          <w:szCs w:val="22"/>
          <w:lang w:val="en-GB"/>
        </w:rPr>
        <w:t>Product</w:t>
      </w:r>
      <w:r w:rsidR="009854A5" w:rsidRPr="000F2230">
        <w:rPr>
          <w:rFonts w:ascii="Calibri" w:hAnsi="Calibri"/>
          <w:sz w:val="22"/>
          <w:szCs w:val="22"/>
          <w:lang w:val="en-GB"/>
        </w:rPr>
        <w:t xml:space="preserve">") purchased from </w:t>
      </w:r>
      <w:r w:rsidR="004A72A6" w:rsidRPr="000F2230">
        <w:rPr>
          <w:rFonts w:ascii="Calibri" w:hAnsi="Calibri"/>
          <w:sz w:val="22"/>
          <w:szCs w:val="22"/>
          <w:lang w:val="en-GB"/>
        </w:rPr>
        <w:t>Digital Projection</w:t>
      </w:r>
      <w:r w:rsidR="00631685" w:rsidRPr="000F2230">
        <w:rPr>
          <w:rFonts w:ascii="Calibri" w:hAnsi="Calibri"/>
          <w:sz w:val="22"/>
          <w:szCs w:val="22"/>
          <w:lang w:val="en-GB"/>
        </w:rPr>
        <w:t>,</w:t>
      </w:r>
      <w:r w:rsidR="009854A5" w:rsidRPr="000F2230">
        <w:rPr>
          <w:rFonts w:ascii="Calibri" w:hAnsi="Calibri"/>
          <w:sz w:val="22"/>
          <w:szCs w:val="22"/>
          <w:lang w:val="en-GB"/>
        </w:rPr>
        <w:t xml:space="preserve"> and/or a </w:t>
      </w:r>
      <w:r w:rsidR="004A72A6" w:rsidRPr="000F2230">
        <w:rPr>
          <w:rFonts w:ascii="Calibri" w:hAnsi="Calibri"/>
          <w:sz w:val="22"/>
          <w:szCs w:val="22"/>
          <w:lang w:val="en-GB"/>
        </w:rPr>
        <w:t>Digital Projection authoris</w:t>
      </w:r>
      <w:r w:rsidR="005716AF" w:rsidRPr="000F2230">
        <w:rPr>
          <w:rFonts w:ascii="Calibri" w:hAnsi="Calibri"/>
          <w:sz w:val="22"/>
          <w:szCs w:val="22"/>
          <w:lang w:val="en-GB"/>
        </w:rPr>
        <w:t>ed D</w:t>
      </w:r>
      <w:r w:rsidR="009854A5" w:rsidRPr="000F2230">
        <w:rPr>
          <w:rFonts w:ascii="Calibri" w:hAnsi="Calibri"/>
          <w:sz w:val="22"/>
          <w:szCs w:val="22"/>
          <w:lang w:val="en-GB"/>
        </w:rPr>
        <w:t xml:space="preserve">istributor or </w:t>
      </w:r>
      <w:r w:rsidR="005716AF" w:rsidRPr="000F2230">
        <w:rPr>
          <w:rFonts w:ascii="Calibri" w:hAnsi="Calibri"/>
          <w:sz w:val="22"/>
          <w:szCs w:val="22"/>
          <w:lang w:val="en-GB"/>
        </w:rPr>
        <w:t>R</w:t>
      </w:r>
      <w:r w:rsidR="009854A5" w:rsidRPr="000F2230">
        <w:rPr>
          <w:rFonts w:ascii="Calibri" w:hAnsi="Calibri"/>
          <w:sz w:val="22"/>
          <w:szCs w:val="22"/>
          <w:lang w:val="en-GB"/>
        </w:rPr>
        <w:t xml:space="preserve">eseller will conform to </w:t>
      </w:r>
      <w:r w:rsidR="004A72A6" w:rsidRPr="000F2230">
        <w:rPr>
          <w:rFonts w:ascii="Calibri" w:hAnsi="Calibri"/>
          <w:sz w:val="22"/>
          <w:szCs w:val="22"/>
          <w:lang w:val="en-GB"/>
        </w:rPr>
        <w:t>Digital Projection</w:t>
      </w:r>
      <w:r w:rsidR="009854A5" w:rsidRPr="000F2230">
        <w:rPr>
          <w:rFonts w:ascii="Calibri" w:hAnsi="Calibri"/>
          <w:sz w:val="22"/>
          <w:szCs w:val="22"/>
          <w:lang w:val="en-GB"/>
        </w:rPr>
        <w:t>'s specifications, and be free from defects in material or workmanship for the Limited Warranty period provided herein</w:t>
      </w:r>
      <w:r w:rsidR="00631685" w:rsidRPr="000F2230">
        <w:rPr>
          <w:rFonts w:ascii="Calibri" w:hAnsi="Calibri"/>
          <w:sz w:val="22"/>
          <w:szCs w:val="22"/>
          <w:lang w:val="en-GB"/>
        </w:rPr>
        <w:t xml:space="preserve"> only</w:t>
      </w:r>
      <w:r w:rsidR="009854A5" w:rsidRPr="000F2230">
        <w:rPr>
          <w:rFonts w:ascii="Calibri" w:hAnsi="Calibri"/>
          <w:sz w:val="22"/>
          <w:szCs w:val="22"/>
          <w:lang w:val="en-GB"/>
        </w:rPr>
        <w:t xml:space="preserve">.  If the </w:t>
      </w:r>
      <w:r w:rsidR="00B954A9" w:rsidRPr="000F2230">
        <w:rPr>
          <w:rFonts w:ascii="Calibri" w:hAnsi="Calibri"/>
          <w:sz w:val="22"/>
          <w:szCs w:val="22"/>
          <w:lang w:val="en-GB"/>
        </w:rPr>
        <w:t>Product</w:t>
      </w:r>
      <w:r w:rsidR="009854A5" w:rsidRPr="000F2230">
        <w:rPr>
          <w:rFonts w:ascii="Calibri" w:hAnsi="Calibri"/>
          <w:sz w:val="22"/>
          <w:szCs w:val="22"/>
          <w:lang w:val="en-GB"/>
        </w:rPr>
        <w:t xml:space="preserve"> while subject to this Limited </w:t>
      </w:r>
      <w:r w:rsidR="004A72A6" w:rsidRPr="000F2230">
        <w:rPr>
          <w:rFonts w:ascii="Calibri" w:hAnsi="Calibri"/>
          <w:sz w:val="22"/>
          <w:szCs w:val="22"/>
          <w:lang w:val="en-GB"/>
        </w:rPr>
        <w:t>Warranty</w:t>
      </w:r>
      <w:r w:rsidR="009854A5" w:rsidRPr="000F2230">
        <w:rPr>
          <w:rFonts w:ascii="Calibri" w:hAnsi="Calibri"/>
          <w:sz w:val="22"/>
          <w:szCs w:val="22"/>
          <w:lang w:val="en-GB"/>
        </w:rPr>
        <w:t xml:space="preserve"> is found by </w:t>
      </w:r>
      <w:r w:rsidR="004A72A6" w:rsidRPr="000F2230">
        <w:rPr>
          <w:rFonts w:ascii="Calibri" w:hAnsi="Calibri"/>
          <w:sz w:val="22"/>
          <w:szCs w:val="22"/>
          <w:lang w:val="en-GB"/>
        </w:rPr>
        <w:t>Digital Projection</w:t>
      </w:r>
      <w:r w:rsidR="009854A5" w:rsidRPr="000F2230">
        <w:rPr>
          <w:rFonts w:ascii="Calibri" w:hAnsi="Calibri"/>
          <w:sz w:val="22"/>
          <w:szCs w:val="22"/>
          <w:lang w:val="en-GB"/>
        </w:rPr>
        <w:t xml:space="preserve"> to be defective in material </w:t>
      </w:r>
      <w:r w:rsidR="00631685" w:rsidRPr="000F2230">
        <w:rPr>
          <w:rFonts w:ascii="Calibri" w:hAnsi="Calibri"/>
          <w:sz w:val="22"/>
          <w:szCs w:val="22"/>
          <w:lang w:val="en-GB"/>
        </w:rPr>
        <w:t>and/</w:t>
      </w:r>
      <w:r w:rsidR="009854A5" w:rsidRPr="000F2230">
        <w:rPr>
          <w:rFonts w:ascii="Calibri" w:hAnsi="Calibri"/>
          <w:sz w:val="22"/>
          <w:szCs w:val="22"/>
          <w:lang w:val="en-GB"/>
        </w:rPr>
        <w:t>or workmanship during the Warranty period</w:t>
      </w:r>
      <w:r w:rsidR="004A72A6" w:rsidRPr="000F2230">
        <w:rPr>
          <w:rFonts w:ascii="Calibri" w:hAnsi="Calibri"/>
          <w:sz w:val="22"/>
          <w:szCs w:val="22"/>
          <w:lang w:val="en-GB"/>
        </w:rPr>
        <w:t>,</w:t>
      </w:r>
      <w:r w:rsidR="009854A5" w:rsidRPr="000F2230">
        <w:rPr>
          <w:rFonts w:ascii="Calibri" w:hAnsi="Calibri"/>
          <w:sz w:val="22"/>
          <w:szCs w:val="22"/>
          <w:lang w:val="en-GB"/>
        </w:rPr>
        <w:t xml:space="preserve"> </w:t>
      </w:r>
      <w:r w:rsidR="00631685" w:rsidRPr="000F2230">
        <w:rPr>
          <w:rFonts w:ascii="Calibri" w:hAnsi="Calibri"/>
          <w:sz w:val="22"/>
          <w:szCs w:val="22"/>
          <w:lang w:val="en-GB"/>
        </w:rPr>
        <w:t xml:space="preserve">only </w:t>
      </w:r>
      <w:r w:rsidR="009854A5" w:rsidRPr="000F2230">
        <w:rPr>
          <w:rFonts w:ascii="Calibri" w:hAnsi="Calibri"/>
          <w:sz w:val="22"/>
          <w:szCs w:val="22"/>
          <w:lang w:val="en-GB"/>
        </w:rPr>
        <w:t xml:space="preserve">then </w:t>
      </w:r>
      <w:r w:rsidR="004A72A6" w:rsidRPr="000F2230">
        <w:rPr>
          <w:rFonts w:ascii="Calibri" w:hAnsi="Calibri"/>
          <w:sz w:val="22"/>
          <w:szCs w:val="22"/>
          <w:lang w:val="en-GB"/>
        </w:rPr>
        <w:t>Digital Projection</w:t>
      </w:r>
      <w:r w:rsidR="009854A5" w:rsidRPr="000F2230">
        <w:rPr>
          <w:rFonts w:ascii="Calibri" w:hAnsi="Calibri"/>
          <w:sz w:val="22"/>
          <w:szCs w:val="22"/>
          <w:lang w:val="en-GB"/>
        </w:rPr>
        <w:t>, at its option</w:t>
      </w:r>
      <w:r w:rsidR="00631685" w:rsidRPr="000F2230">
        <w:rPr>
          <w:rFonts w:ascii="Calibri" w:hAnsi="Calibri"/>
          <w:sz w:val="22"/>
          <w:szCs w:val="22"/>
          <w:lang w:val="en-GB"/>
        </w:rPr>
        <w:t>,</w:t>
      </w:r>
      <w:r w:rsidR="009854A5" w:rsidRPr="000F2230">
        <w:rPr>
          <w:rFonts w:ascii="Calibri" w:hAnsi="Calibri"/>
          <w:sz w:val="22"/>
          <w:szCs w:val="22"/>
          <w:lang w:val="en-GB"/>
        </w:rPr>
        <w:t xml:space="preserve"> will repair </w:t>
      </w:r>
      <w:r w:rsidR="00631685" w:rsidRPr="000F2230">
        <w:rPr>
          <w:rFonts w:ascii="Calibri" w:hAnsi="Calibri"/>
          <w:sz w:val="22"/>
          <w:szCs w:val="22"/>
          <w:lang w:val="en-GB"/>
        </w:rPr>
        <w:t>and/</w:t>
      </w:r>
      <w:r w:rsidR="009854A5" w:rsidRPr="000F2230">
        <w:rPr>
          <w:rFonts w:ascii="Calibri" w:hAnsi="Calibri"/>
          <w:sz w:val="22"/>
          <w:szCs w:val="22"/>
          <w:lang w:val="en-GB"/>
        </w:rPr>
        <w:t xml:space="preserve">or replace the </w:t>
      </w:r>
      <w:r w:rsidR="00B954A9" w:rsidRPr="000F2230">
        <w:rPr>
          <w:rFonts w:ascii="Calibri" w:hAnsi="Calibri"/>
          <w:sz w:val="22"/>
          <w:szCs w:val="22"/>
          <w:lang w:val="en-GB"/>
        </w:rPr>
        <w:t>Product.</w:t>
      </w:r>
      <w:r w:rsidR="005716AF" w:rsidRPr="000F2230">
        <w:rPr>
          <w:rFonts w:ascii="Calibri" w:hAnsi="Calibri"/>
          <w:sz w:val="22"/>
          <w:szCs w:val="22"/>
          <w:lang w:val="en-GB"/>
        </w:rPr>
        <w:t xml:space="preserve">  </w:t>
      </w:r>
      <w:r w:rsidR="00B954A9" w:rsidRPr="000F2230">
        <w:rPr>
          <w:rFonts w:ascii="Calibri" w:hAnsi="Calibri"/>
          <w:color w:val="363636"/>
          <w:sz w:val="22"/>
          <w:szCs w:val="22"/>
          <w:lang w:val="en-GB"/>
        </w:rPr>
        <w:t>A</w:t>
      </w:r>
      <w:r w:rsidR="009F70F3" w:rsidRPr="000F2230">
        <w:rPr>
          <w:rFonts w:ascii="Calibri" w:hAnsi="Calibri"/>
          <w:color w:val="363636"/>
          <w:sz w:val="22"/>
          <w:szCs w:val="22"/>
          <w:lang w:val="en-GB"/>
        </w:rPr>
        <w:t>n</w:t>
      </w:r>
      <w:r w:rsidR="00B954A9" w:rsidRPr="000F2230">
        <w:rPr>
          <w:rFonts w:ascii="Calibri" w:hAnsi="Calibri"/>
          <w:color w:val="363636"/>
          <w:sz w:val="22"/>
          <w:szCs w:val="22"/>
          <w:lang w:val="en-GB"/>
        </w:rPr>
        <w:t xml:space="preserve"> exchanged Product replaced under this Limited Warranty will become </w:t>
      </w:r>
      <w:r w:rsidR="009F70F3" w:rsidRPr="000F2230">
        <w:rPr>
          <w:rFonts w:ascii="Calibri" w:hAnsi="Calibri"/>
          <w:color w:val="363636"/>
          <w:sz w:val="22"/>
          <w:szCs w:val="22"/>
          <w:lang w:val="en-GB"/>
        </w:rPr>
        <w:t xml:space="preserve">the </w:t>
      </w:r>
      <w:r w:rsidR="00B954A9" w:rsidRPr="000F2230">
        <w:rPr>
          <w:rFonts w:ascii="Calibri" w:hAnsi="Calibri"/>
          <w:color w:val="363636"/>
          <w:sz w:val="22"/>
          <w:szCs w:val="22"/>
          <w:lang w:val="en-GB"/>
        </w:rPr>
        <w:t xml:space="preserve">property of </w:t>
      </w:r>
      <w:r w:rsidR="004A72A6" w:rsidRPr="000F2230">
        <w:rPr>
          <w:rFonts w:ascii="Calibri" w:hAnsi="Calibri"/>
          <w:color w:val="363636"/>
          <w:sz w:val="22"/>
          <w:szCs w:val="22"/>
          <w:lang w:val="en-GB"/>
        </w:rPr>
        <w:t>Digital Projection</w:t>
      </w:r>
      <w:r w:rsidR="00B954A9" w:rsidRPr="000F2230">
        <w:rPr>
          <w:rFonts w:ascii="Calibri" w:hAnsi="Calibri"/>
          <w:color w:val="363636"/>
          <w:sz w:val="22"/>
          <w:szCs w:val="22"/>
          <w:lang w:val="en-GB"/>
        </w:rPr>
        <w:t xml:space="preserve">. </w:t>
      </w:r>
      <w:r w:rsidR="004A72A6" w:rsidRPr="000F2230">
        <w:rPr>
          <w:rStyle w:val="Emphasis"/>
          <w:rFonts w:ascii="Calibri" w:hAnsi="Calibri"/>
          <w:color w:val="363636"/>
          <w:sz w:val="22"/>
          <w:szCs w:val="22"/>
          <w:lang w:val="en-GB"/>
        </w:rPr>
        <w:t>Digital Projection</w:t>
      </w:r>
      <w:r w:rsidR="00B954A9" w:rsidRPr="000F2230">
        <w:rPr>
          <w:rStyle w:val="Emphasis"/>
          <w:rFonts w:ascii="Calibri" w:hAnsi="Calibri"/>
          <w:color w:val="363636"/>
          <w:sz w:val="22"/>
          <w:szCs w:val="22"/>
          <w:lang w:val="en-GB"/>
        </w:rPr>
        <w:t>'s sole obligation</w:t>
      </w:r>
      <w:r w:rsidR="00B954A9" w:rsidRPr="000F2230">
        <w:rPr>
          <w:rFonts w:ascii="Calibri" w:hAnsi="Calibri"/>
          <w:color w:val="363636"/>
          <w:sz w:val="22"/>
          <w:szCs w:val="22"/>
          <w:lang w:val="en-GB"/>
        </w:rPr>
        <w:t xml:space="preserve"> is to supply (or pay for) all </w:t>
      </w:r>
      <w:r w:rsidR="004A72A6" w:rsidRPr="000F2230">
        <w:rPr>
          <w:rFonts w:ascii="Calibri" w:hAnsi="Calibri"/>
          <w:color w:val="363636"/>
          <w:sz w:val="22"/>
          <w:szCs w:val="22"/>
          <w:lang w:val="en-GB"/>
        </w:rPr>
        <w:t>labour</w:t>
      </w:r>
      <w:r w:rsidR="00B954A9" w:rsidRPr="000F2230">
        <w:rPr>
          <w:rFonts w:ascii="Calibri" w:hAnsi="Calibri"/>
          <w:color w:val="363636"/>
          <w:sz w:val="22"/>
          <w:szCs w:val="22"/>
          <w:lang w:val="en-GB"/>
        </w:rPr>
        <w:t xml:space="preserve"> necessary to repair the Product found </w:t>
      </w:r>
      <w:r w:rsidR="005716AF" w:rsidRPr="000F2230">
        <w:rPr>
          <w:rFonts w:ascii="Calibri" w:hAnsi="Calibri"/>
          <w:color w:val="363636"/>
          <w:sz w:val="22"/>
          <w:szCs w:val="22"/>
          <w:lang w:val="en-GB"/>
        </w:rPr>
        <w:t xml:space="preserve">by it </w:t>
      </w:r>
      <w:r w:rsidR="00B954A9" w:rsidRPr="000F2230">
        <w:rPr>
          <w:rFonts w:ascii="Calibri" w:hAnsi="Calibri"/>
          <w:color w:val="363636"/>
          <w:sz w:val="22"/>
          <w:szCs w:val="22"/>
          <w:lang w:val="en-GB"/>
        </w:rPr>
        <w:t>to be defective within the Limited Warranty period</w:t>
      </w:r>
      <w:r w:rsidR="00631685" w:rsidRPr="000F2230">
        <w:rPr>
          <w:rFonts w:ascii="Calibri" w:hAnsi="Calibri"/>
          <w:color w:val="363636"/>
          <w:sz w:val="22"/>
          <w:szCs w:val="22"/>
          <w:lang w:val="en-GB"/>
        </w:rPr>
        <w:t>,</w:t>
      </w:r>
      <w:r w:rsidR="00B954A9" w:rsidRPr="000F2230">
        <w:rPr>
          <w:rFonts w:ascii="Calibri" w:hAnsi="Calibri"/>
          <w:color w:val="363636"/>
          <w:sz w:val="22"/>
          <w:szCs w:val="22"/>
          <w:lang w:val="en-GB"/>
        </w:rPr>
        <w:t xml:space="preserve"> and to repair </w:t>
      </w:r>
      <w:r w:rsidR="005716AF" w:rsidRPr="000F2230">
        <w:rPr>
          <w:rFonts w:ascii="Calibri" w:hAnsi="Calibri"/>
          <w:color w:val="363636"/>
          <w:sz w:val="22"/>
          <w:szCs w:val="22"/>
          <w:lang w:val="en-GB"/>
        </w:rPr>
        <w:t>and/</w:t>
      </w:r>
      <w:r w:rsidR="00B954A9" w:rsidRPr="000F2230">
        <w:rPr>
          <w:rFonts w:ascii="Calibri" w:hAnsi="Calibri"/>
          <w:color w:val="363636"/>
          <w:sz w:val="22"/>
          <w:szCs w:val="22"/>
          <w:lang w:val="en-GB"/>
        </w:rPr>
        <w:t xml:space="preserve">or replace </w:t>
      </w:r>
      <w:r w:rsidR="009F70F3" w:rsidRPr="000F2230">
        <w:rPr>
          <w:rFonts w:ascii="Calibri" w:hAnsi="Calibri"/>
          <w:color w:val="363636"/>
          <w:sz w:val="22"/>
          <w:szCs w:val="22"/>
          <w:lang w:val="en-GB"/>
        </w:rPr>
        <w:t xml:space="preserve">any </w:t>
      </w:r>
      <w:r w:rsidR="00B954A9" w:rsidRPr="000F2230">
        <w:rPr>
          <w:rFonts w:ascii="Calibri" w:hAnsi="Calibri"/>
          <w:color w:val="363636"/>
          <w:sz w:val="22"/>
          <w:szCs w:val="22"/>
          <w:lang w:val="en-GB"/>
        </w:rPr>
        <w:t>defective</w:t>
      </w:r>
      <w:r w:rsidR="009F70F3" w:rsidRPr="000F2230">
        <w:rPr>
          <w:rFonts w:ascii="Calibri" w:hAnsi="Calibri"/>
          <w:color w:val="363636"/>
          <w:sz w:val="22"/>
          <w:szCs w:val="22"/>
          <w:lang w:val="en-GB"/>
        </w:rPr>
        <w:t xml:space="preserve"> Product</w:t>
      </w:r>
      <w:r w:rsidR="00631685" w:rsidRPr="000F2230">
        <w:rPr>
          <w:rFonts w:ascii="Calibri" w:hAnsi="Calibri"/>
          <w:color w:val="363636"/>
          <w:sz w:val="22"/>
          <w:szCs w:val="22"/>
          <w:lang w:val="en-GB"/>
        </w:rPr>
        <w:t>.</w:t>
      </w:r>
    </w:p>
    <w:p w14:paraId="44CAB433" w14:textId="31496B71" w:rsidR="005C39AA" w:rsidRDefault="005C39AA" w:rsidP="005716AF">
      <w:pPr>
        <w:autoSpaceDE w:val="0"/>
        <w:autoSpaceDN w:val="0"/>
        <w:adjustRightInd w:val="0"/>
        <w:jc w:val="both"/>
        <w:rPr>
          <w:rFonts w:ascii="Calibri" w:hAnsi="Calibri"/>
          <w:color w:val="363636"/>
          <w:sz w:val="22"/>
          <w:szCs w:val="22"/>
          <w:lang w:val="en-GB"/>
        </w:rPr>
      </w:pPr>
    </w:p>
    <w:p w14:paraId="68AB8EDD" w14:textId="5F1E8854" w:rsidR="005C39AA" w:rsidRDefault="005C39AA" w:rsidP="005716AF">
      <w:pPr>
        <w:autoSpaceDE w:val="0"/>
        <w:autoSpaceDN w:val="0"/>
        <w:adjustRightInd w:val="0"/>
        <w:jc w:val="both"/>
        <w:rPr>
          <w:rFonts w:ascii="Calibri" w:hAnsi="Calibri"/>
          <w:color w:val="363636"/>
          <w:sz w:val="22"/>
          <w:szCs w:val="22"/>
          <w:lang w:val="en-GB"/>
        </w:rPr>
      </w:pPr>
      <w:r>
        <w:rPr>
          <w:rFonts w:ascii="Calibri" w:hAnsi="Calibri"/>
          <w:color w:val="363636"/>
          <w:sz w:val="22"/>
          <w:szCs w:val="22"/>
          <w:lang w:val="en-GB"/>
        </w:rPr>
        <w:t xml:space="preserve">1.1 </w:t>
      </w:r>
    </w:p>
    <w:p w14:paraId="7060B2CA" w14:textId="77777777" w:rsidR="005C39AA" w:rsidRPr="00337064" w:rsidRDefault="005C39AA" w:rsidP="005C39AA">
      <w:pPr>
        <w:rPr>
          <w:rFonts w:ascii="Calibri" w:hAnsi="Calibri" w:cs="Calibri"/>
          <w:sz w:val="22"/>
          <w:szCs w:val="22"/>
        </w:rPr>
      </w:pPr>
    </w:p>
    <w:p w14:paraId="48B7EA57" w14:textId="77777777" w:rsidR="005C39AA" w:rsidRDefault="005C39AA" w:rsidP="005C39AA">
      <w:pPr>
        <w:rPr>
          <w:rFonts w:ascii="Calibri" w:hAnsi="Calibri" w:cs="Calibri"/>
          <w:b/>
          <w:color w:val="000000" w:themeColor="text1"/>
          <w:sz w:val="22"/>
          <w:szCs w:val="22"/>
        </w:rPr>
      </w:pPr>
      <w:r>
        <w:rPr>
          <w:rFonts w:ascii="Calibri" w:hAnsi="Calibri" w:cs="Calibri"/>
          <w:b/>
          <w:color w:val="000000" w:themeColor="text1"/>
          <w:sz w:val="22"/>
          <w:szCs w:val="22"/>
        </w:rPr>
        <w:t>Digital Projection EMEA Warranty – At-A-Glance</w:t>
      </w:r>
    </w:p>
    <w:p w14:paraId="52A5E84A" w14:textId="77777777" w:rsidR="005C39AA" w:rsidRDefault="005C39AA" w:rsidP="005C39AA">
      <w:pPr>
        <w:rPr>
          <w:rFonts w:ascii="Calibri" w:hAnsi="Calibri" w:cs="Calibri"/>
          <w:b/>
          <w:color w:val="000000" w:themeColor="text1"/>
          <w:sz w:val="22"/>
          <w:szCs w:val="22"/>
        </w:rPr>
      </w:pPr>
    </w:p>
    <w:p w14:paraId="41CD532C" w14:textId="77777777" w:rsidR="005C39AA" w:rsidRPr="00337064" w:rsidRDefault="005C39AA" w:rsidP="005C39AA">
      <w:pPr>
        <w:rPr>
          <w:rFonts w:ascii="Calibri" w:hAnsi="Calibri" w:cs="Calibri"/>
          <w:b/>
          <w:color w:val="000000" w:themeColor="text1"/>
          <w:sz w:val="22"/>
          <w:szCs w:val="22"/>
        </w:rPr>
      </w:pPr>
      <w:r>
        <w:rPr>
          <w:rFonts w:ascii="Calibri" w:hAnsi="Calibri" w:cs="Calibri"/>
          <w:b/>
          <w:color w:val="000000" w:themeColor="text1"/>
          <w:sz w:val="22"/>
          <w:szCs w:val="22"/>
        </w:rPr>
        <w:t>Warranty Overview Table.</w:t>
      </w:r>
    </w:p>
    <w:p w14:paraId="7CFC9539" w14:textId="77777777" w:rsidR="005C39AA" w:rsidRPr="00337064" w:rsidRDefault="005C39AA" w:rsidP="005C39AA">
      <w:pPr>
        <w:rPr>
          <w:rFonts w:ascii="Calibri" w:hAnsi="Calibri" w:cs="Calibri"/>
          <w:sz w:val="22"/>
          <w:szCs w:val="22"/>
        </w:rPr>
      </w:pPr>
    </w:p>
    <w:tbl>
      <w:tblPr>
        <w:tblStyle w:val="TableGrid"/>
        <w:tblW w:w="9493" w:type="dxa"/>
        <w:tblLook w:val="04A0" w:firstRow="1" w:lastRow="0" w:firstColumn="1" w:lastColumn="0" w:noHBand="0" w:noVBand="1"/>
      </w:tblPr>
      <w:tblGrid>
        <w:gridCol w:w="3114"/>
        <w:gridCol w:w="2126"/>
        <w:gridCol w:w="2126"/>
        <w:gridCol w:w="2127"/>
      </w:tblGrid>
      <w:tr w:rsidR="005C39AA" w:rsidRPr="00337064" w14:paraId="7B012552" w14:textId="77777777" w:rsidTr="00391717">
        <w:tc>
          <w:tcPr>
            <w:tcW w:w="3114" w:type="dxa"/>
          </w:tcPr>
          <w:p w14:paraId="00F5AE89"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Product</w:t>
            </w:r>
          </w:p>
        </w:tc>
        <w:tc>
          <w:tcPr>
            <w:tcW w:w="2126" w:type="dxa"/>
          </w:tcPr>
          <w:p w14:paraId="6C3576F0"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Warranty</w:t>
            </w:r>
          </w:p>
        </w:tc>
        <w:tc>
          <w:tcPr>
            <w:tcW w:w="2126" w:type="dxa"/>
          </w:tcPr>
          <w:p w14:paraId="5A20C5BB"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Terms</w:t>
            </w:r>
          </w:p>
        </w:tc>
        <w:tc>
          <w:tcPr>
            <w:tcW w:w="2127" w:type="dxa"/>
          </w:tcPr>
          <w:p w14:paraId="364E7592"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DOA Terms</w:t>
            </w:r>
          </w:p>
        </w:tc>
      </w:tr>
      <w:tr w:rsidR="005C39AA" w:rsidRPr="00337064" w14:paraId="4ABDAF8F" w14:textId="77777777" w:rsidTr="00391717">
        <w:tc>
          <w:tcPr>
            <w:tcW w:w="3114" w:type="dxa"/>
            <w:shd w:val="clear" w:color="auto" w:fill="D9D9D9" w:themeFill="background1" w:themeFillShade="D9"/>
          </w:tcPr>
          <w:p w14:paraId="7601BF56"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E-Vision Family</w:t>
            </w:r>
          </w:p>
        </w:tc>
        <w:tc>
          <w:tcPr>
            <w:tcW w:w="2126" w:type="dxa"/>
            <w:shd w:val="clear" w:color="auto" w:fill="D9D9D9" w:themeFill="background1" w:themeFillShade="D9"/>
          </w:tcPr>
          <w:p w14:paraId="3C162C8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39B6C1E9"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3339C81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4765FA3D" w14:textId="77777777" w:rsidTr="00391717">
        <w:tc>
          <w:tcPr>
            <w:tcW w:w="3114" w:type="dxa"/>
          </w:tcPr>
          <w:p w14:paraId="6A04EA4C"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15000</w:t>
            </w:r>
          </w:p>
          <w:p w14:paraId="599D4E48"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13000</w:t>
            </w:r>
          </w:p>
          <w:p w14:paraId="02D116D9"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11000 4K-UHD</w:t>
            </w:r>
          </w:p>
          <w:p w14:paraId="2A662B8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10K</w:t>
            </w:r>
          </w:p>
          <w:p w14:paraId="2CA058FF"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8500</w:t>
            </w:r>
          </w:p>
          <w:p w14:paraId="1E830AA7"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4K-UHD</w:t>
            </w:r>
          </w:p>
          <w:p w14:paraId="243C5E3E"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9100</w:t>
            </w:r>
          </w:p>
        </w:tc>
        <w:tc>
          <w:tcPr>
            <w:tcW w:w="2126" w:type="dxa"/>
          </w:tcPr>
          <w:p w14:paraId="3AF8457E"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5 years / 20,000 hours from date of invoice</w:t>
            </w:r>
          </w:p>
        </w:tc>
        <w:tc>
          <w:tcPr>
            <w:tcW w:w="2126" w:type="dxa"/>
          </w:tcPr>
          <w:p w14:paraId="618ECBDD"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tcPr>
          <w:p w14:paraId="3E2FB600" w14:textId="255B9D14" w:rsidR="002F3D7C"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664FD9A1" w14:textId="77777777" w:rsidTr="00391717">
        <w:tc>
          <w:tcPr>
            <w:tcW w:w="3114" w:type="dxa"/>
          </w:tcPr>
          <w:p w14:paraId="2E3DC0A4"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4000 4K-UHD</w:t>
            </w:r>
          </w:p>
          <w:p w14:paraId="12141C3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9000</w:t>
            </w:r>
          </w:p>
          <w:p w14:paraId="288A114A"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6500 II</w:t>
            </w:r>
          </w:p>
          <w:p w14:paraId="53C61208"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5900</w:t>
            </w:r>
          </w:p>
          <w:p w14:paraId="70AEA80D"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E-Vision Laser 5100</w:t>
            </w:r>
          </w:p>
        </w:tc>
        <w:tc>
          <w:tcPr>
            <w:tcW w:w="2126" w:type="dxa"/>
          </w:tcPr>
          <w:p w14:paraId="7771F12E"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3 years / 10,000 hours from date of invoice</w:t>
            </w:r>
          </w:p>
        </w:tc>
        <w:tc>
          <w:tcPr>
            <w:tcW w:w="2126" w:type="dxa"/>
          </w:tcPr>
          <w:p w14:paraId="693E78A8"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tcPr>
          <w:p w14:paraId="1CA7A41E" w14:textId="0C9124E5"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0ECE46D7" w14:textId="77777777" w:rsidTr="00391717">
        <w:tc>
          <w:tcPr>
            <w:tcW w:w="3114" w:type="dxa"/>
            <w:shd w:val="clear" w:color="auto" w:fill="D9D9D9" w:themeFill="background1" w:themeFillShade="D9"/>
          </w:tcPr>
          <w:p w14:paraId="205CE150"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M-Vision Family</w:t>
            </w:r>
          </w:p>
        </w:tc>
        <w:tc>
          <w:tcPr>
            <w:tcW w:w="2126" w:type="dxa"/>
            <w:shd w:val="clear" w:color="auto" w:fill="D9D9D9" w:themeFill="background1" w:themeFillShade="D9"/>
          </w:tcPr>
          <w:p w14:paraId="263C7C27"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79739F9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63BE18E7"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737302A2" w14:textId="77777777" w:rsidTr="00391717">
        <w:tc>
          <w:tcPr>
            <w:tcW w:w="3114" w:type="dxa"/>
            <w:shd w:val="clear" w:color="auto" w:fill="auto"/>
          </w:tcPr>
          <w:p w14:paraId="1A804F52"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 Laser 18K</w:t>
            </w:r>
          </w:p>
          <w:p w14:paraId="476FAC8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 Laser 21000</w:t>
            </w:r>
          </w:p>
          <w:p w14:paraId="223A38D8"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M-Vision 23000-WU</w:t>
            </w:r>
          </w:p>
        </w:tc>
        <w:tc>
          <w:tcPr>
            <w:tcW w:w="2126" w:type="dxa"/>
            <w:shd w:val="clear" w:color="auto" w:fill="auto"/>
          </w:tcPr>
          <w:p w14:paraId="2EA377BC"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5 years / 20,000 hours from date of invoice</w:t>
            </w:r>
          </w:p>
        </w:tc>
        <w:tc>
          <w:tcPr>
            <w:tcW w:w="2126" w:type="dxa"/>
            <w:shd w:val="clear" w:color="auto" w:fill="auto"/>
          </w:tcPr>
          <w:p w14:paraId="503522CA"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218481C4" w14:textId="1C23A881" w:rsidR="005C39AA" w:rsidRPr="00206EB8" w:rsidRDefault="005C39AA" w:rsidP="00391717">
            <w:pPr>
              <w:autoSpaceDE w:val="0"/>
              <w:autoSpaceDN w:val="0"/>
              <w:adjustRightInd w:val="0"/>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4D68109F" w14:textId="77777777" w:rsidTr="00391717">
        <w:tc>
          <w:tcPr>
            <w:tcW w:w="3114" w:type="dxa"/>
            <w:shd w:val="clear" w:color="auto" w:fill="D9D9D9" w:themeFill="background1" w:themeFillShade="D9"/>
          </w:tcPr>
          <w:p w14:paraId="1E38F72A"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TITAN Family</w:t>
            </w:r>
          </w:p>
        </w:tc>
        <w:tc>
          <w:tcPr>
            <w:tcW w:w="2126" w:type="dxa"/>
            <w:shd w:val="clear" w:color="auto" w:fill="D9D9D9" w:themeFill="background1" w:themeFillShade="D9"/>
          </w:tcPr>
          <w:p w14:paraId="0A6ED8E8"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5983FD2B"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3794400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4C5A2B14" w14:textId="77777777" w:rsidTr="00391717">
        <w:tc>
          <w:tcPr>
            <w:tcW w:w="3114" w:type="dxa"/>
            <w:shd w:val="clear" w:color="auto" w:fill="auto"/>
          </w:tcPr>
          <w:p w14:paraId="2C528EB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lastRenderedPageBreak/>
              <w:t>Titan Laser 37000-WU</w:t>
            </w:r>
          </w:p>
          <w:p w14:paraId="7638B121"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Titan Laser 33000-4K UHD</w:t>
            </w:r>
          </w:p>
          <w:p w14:paraId="77F02BDB"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Titan Laser 29000-WU</w:t>
            </w:r>
          </w:p>
          <w:p w14:paraId="53CF6DEA"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Titan Laser 26000-4K UHD</w:t>
            </w:r>
          </w:p>
        </w:tc>
        <w:tc>
          <w:tcPr>
            <w:tcW w:w="2126" w:type="dxa"/>
            <w:shd w:val="clear" w:color="auto" w:fill="auto"/>
          </w:tcPr>
          <w:p w14:paraId="57B87F8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5 years / 20,000 hours from date of invoice</w:t>
            </w:r>
          </w:p>
        </w:tc>
        <w:tc>
          <w:tcPr>
            <w:tcW w:w="2126" w:type="dxa"/>
            <w:shd w:val="clear" w:color="auto" w:fill="auto"/>
          </w:tcPr>
          <w:p w14:paraId="5C003501"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0EFE4999" w14:textId="6F7A7EBC"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60B9B79F" w14:textId="77777777" w:rsidTr="00391717">
        <w:tc>
          <w:tcPr>
            <w:tcW w:w="3114" w:type="dxa"/>
            <w:shd w:val="clear" w:color="auto" w:fill="D9D9D9" w:themeFill="background1" w:themeFillShade="D9"/>
          </w:tcPr>
          <w:p w14:paraId="3A337675"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b/>
                <w:color w:val="000000" w:themeColor="text1"/>
                <w:sz w:val="22"/>
                <w:szCs w:val="22"/>
                <w:lang w:val="en-GB"/>
              </w:rPr>
              <w:t>Satellite MLS</w:t>
            </w:r>
          </w:p>
        </w:tc>
        <w:tc>
          <w:tcPr>
            <w:tcW w:w="2126" w:type="dxa"/>
            <w:shd w:val="clear" w:color="auto" w:fill="D9D9D9" w:themeFill="background1" w:themeFillShade="D9"/>
          </w:tcPr>
          <w:p w14:paraId="63543853"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6" w:type="dxa"/>
            <w:shd w:val="clear" w:color="auto" w:fill="D9D9D9" w:themeFill="background1" w:themeFillShade="D9"/>
          </w:tcPr>
          <w:p w14:paraId="3101AF7B"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c>
          <w:tcPr>
            <w:tcW w:w="2127" w:type="dxa"/>
            <w:shd w:val="clear" w:color="auto" w:fill="D9D9D9" w:themeFill="background1" w:themeFillShade="D9"/>
          </w:tcPr>
          <w:p w14:paraId="28B5C7AB"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p>
        </w:tc>
      </w:tr>
      <w:tr w:rsidR="005C39AA" w:rsidRPr="00337064" w14:paraId="58D20112" w14:textId="77777777" w:rsidTr="00391717">
        <w:tc>
          <w:tcPr>
            <w:tcW w:w="3114" w:type="dxa"/>
            <w:shd w:val="clear" w:color="auto" w:fill="auto"/>
          </w:tcPr>
          <w:p w14:paraId="4FC63A0F"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Projection Heads</w:t>
            </w:r>
          </w:p>
          <w:p w14:paraId="02AE2F7D"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Control Module</w:t>
            </w:r>
          </w:p>
        </w:tc>
        <w:tc>
          <w:tcPr>
            <w:tcW w:w="2126" w:type="dxa"/>
            <w:shd w:val="clear" w:color="auto" w:fill="auto"/>
          </w:tcPr>
          <w:p w14:paraId="6F60804F" w14:textId="77777777" w:rsidR="005C39AA" w:rsidRPr="00337064" w:rsidRDefault="005C39AA" w:rsidP="00391717">
            <w:pPr>
              <w:autoSpaceDE w:val="0"/>
              <w:autoSpaceDN w:val="0"/>
              <w:adjustRightInd w:val="0"/>
              <w:rPr>
                <w:rFonts w:ascii="Calibri" w:hAnsi="Calibri" w:cs="Calibri"/>
                <w:b/>
                <w:color w:val="000000" w:themeColor="text1"/>
                <w:sz w:val="22"/>
                <w:szCs w:val="22"/>
                <w:lang w:val="en-GB"/>
              </w:rPr>
            </w:pPr>
            <w:r w:rsidRPr="00337064">
              <w:rPr>
                <w:rFonts w:ascii="Calibri" w:hAnsi="Calibri" w:cs="Calibri"/>
                <w:color w:val="000000" w:themeColor="text1"/>
                <w:sz w:val="22"/>
                <w:szCs w:val="22"/>
                <w:lang w:val="en-GB"/>
              </w:rPr>
              <w:t>3 years from date of invoice</w:t>
            </w:r>
          </w:p>
        </w:tc>
        <w:tc>
          <w:tcPr>
            <w:tcW w:w="2126" w:type="dxa"/>
            <w:shd w:val="clear" w:color="auto" w:fill="auto"/>
          </w:tcPr>
          <w:p w14:paraId="642755DA"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54158667" w14:textId="3F46CC13"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268291DA" w14:textId="77777777" w:rsidTr="00391717">
        <w:tc>
          <w:tcPr>
            <w:tcW w:w="3114" w:type="dxa"/>
            <w:shd w:val="clear" w:color="auto" w:fill="auto"/>
          </w:tcPr>
          <w:p w14:paraId="0B7FFFB6"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Modular Light Source</w:t>
            </w:r>
          </w:p>
        </w:tc>
        <w:tc>
          <w:tcPr>
            <w:tcW w:w="2126" w:type="dxa"/>
            <w:shd w:val="clear" w:color="auto" w:fill="auto"/>
          </w:tcPr>
          <w:p w14:paraId="4881995F"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3 years / 20,000 hours from date of invoice</w:t>
            </w:r>
          </w:p>
        </w:tc>
        <w:tc>
          <w:tcPr>
            <w:tcW w:w="2126" w:type="dxa"/>
            <w:shd w:val="clear" w:color="auto" w:fill="auto"/>
          </w:tcPr>
          <w:p w14:paraId="2EE5AA74"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3BC8EEEB" w14:textId="509232C0"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month from date of invoice / 10 hours run time</w:t>
            </w:r>
            <w:r w:rsidR="002F3D7C">
              <w:rPr>
                <w:rFonts w:ascii="Calibri" w:hAnsi="Calibri" w:cs="Calibri"/>
                <w:color w:val="000000" w:themeColor="text1"/>
                <w:sz w:val="22"/>
                <w:szCs w:val="22"/>
                <w:lang w:val="en-GB"/>
              </w:rPr>
              <w:t>. Advanced replacement unit provided</w:t>
            </w:r>
          </w:p>
        </w:tc>
      </w:tr>
      <w:tr w:rsidR="005C39AA" w:rsidRPr="00337064" w14:paraId="1332509B" w14:textId="77777777" w:rsidTr="00391717">
        <w:tc>
          <w:tcPr>
            <w:tcW w:w="3114" w:type="dxa"/>
            <w:shd w:val="clear" w:color="auto" w:fill="auto"/>
          </w:tcPr>
          <w:p w14:paraId="7A2221EC"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Satellite Link Cable</w:t>
            </w:r>
          </w:p>
        </w:tc>
        <w:tc>
          <w:tcPr>
            <w:tcW w:w="2126" w:type="dxa"/>
            <w:shd w:val="clear" w:color="auto" w:fill="auto"/>
          </w:tcPr>
          <w:p w14:paraId="0A7C50C0"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1 year from date of invoice</w:t>
            </w:r>
          </w:p>
        </w:tc>
        <w:tc>
          <w:tcPr>
            <w:tcW w:w="2126" w:type="dxa"/>
            <w:shd w:val="clear" w:color="auto" w:fill="auto"/>
          </w:tcPr>
          <w:p w14:paraId="5E328C85"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Return to base repair</w:t>
            </w:r>
          </w:p>
        </w:tc>
        <w:tc>
          <w:tcPr>
            <w:tcW w:w="2127" w:type="dxa"/>
            <w:shd w:val="clear" w:color="auto" w:fill="auto"/>
          </w:tcPr>
          <w:p w14:paraId="5445C20D" w14:textId="77777777" w:rsidR="005C39AA" w:rsidRPr="00337064" w:rsidRDefault="005C39AA" w:rsidP="00391717">
            <w:pPr>
              <w:autoSpaceDE w:val="0"/>
              <w:autoSpaceDN w:val="0"/>
              <w:adjustRightInd w:val="0"/>
              <w:rPr>
                <w:rFonts w:ascii="Calibri" w:hAnsi="Calibri" w:cs="Calibri"/>
                <w:color w:val="000000" w:themeColor="text1"/>
                <w:sz w:val="22"/>
                <w:szCs w:val="22"/>
                <w:lang w:val="en-GB"/>
              </w:rPr>
            </w:pPr>
            <w:r w:rsidRPr="00337064">
              <w:rPr>
                <w:rFonts w:ascii="Calibri" w:hAnsi="Calibri" w:cs="Calibri"/>
                <w:color w:val="000000" w:themeColor="text1"/>
                <w:sz w:val="22"/>
                <w:szCs w:val="22"/>
                <w:lang w:val="en-GB"/>
              </w:rPr>
              <w:t xml:space="preserve">1 month from date of invoice </w:t>
            </w:r>
          </w:p>
        </w:tc>
      </w:tr>
    </w:tbl>
    <w:p w14:paraId="0C4B02A8" w14:textId="77777777" w:rsidR="005C39AA" w:rsidRPr="00337064" w:rsidRDefault="005C39AA" w:rsidP="005C39AA">
      <w:pPr>
        <w:rPr>
          <w:rFonts w:ascii="Calibri" w:hAnsi="Calibri" w:cs="Calibri"/>
          <w:sz w:val="22"/>
          <w:szCs w:val="22"/>
        </w:rPr>
      </w:pPr>
    </w:p>
    <w:p w14:paraId="34B1B149" w14:textId="77777777" w:rsidR="005C39AA" w:rsidRPr="00337064" w:rsidRDefault="005C39AA" w:rsidP="005C39AA">
      <w:pPr>
        <w:rPr>
          <w:rFonts w:ascii="Calibri" w:hAnsi="Calibri" w:cs="Calibri"/>
          <w:b/>
          <w:sz w:val="22"/>
          <w:szCs w:val="22"/>
        </w:rPr>
      </w:pPr>
      <w:r w:rsidRPr="00337064">
        <w:rPr>
          <w:rFonts w:ascii="Calibri" w:hAnsi="Calibri" w:cs="Calibri"/>
          <w:b/>
          <w:sz w:val="22"/>
          <w:szCs w:val="22"/>
        </w:rPr>
        <w:t>RMA Overview</w:t>
      </w:r>
      <w:r>
        <w:rPr>
          <w:rFonts w:ascii="Calibri" w:hAnsi="Calibri" w:cs="Calibri"/>
          <w:b/>
          <w:sz w:val="22"/>
          <w:szCs w:val="22"/>
        </w:rPr>
        <w:t xml:space="preserve"> – Key Points</w:t>
      </w:r>
    </w:p>
    <w:p w14:paraId="1FEB1796" w14:textId="77777777" w:rsidR="005C39AA" w:rsidRPr="00337064" w:rsidRDefault="005C39AA" w:rsidP="005C39AA">
      <w:pPr>
        <w:rPr>
          <w:rFonts w:ascii="Calibri" w:hAnsi="Calibri" w:cs="Calibri"/>
          <w:b/>
          <w:sz w:val="22"/>
          <w:szCs w:val="22"/>
        </w:rPr>
      </w:pPr>
    </w:p>
    <w:p w14:paraId="18F495B5" w14:textId="337A4D0A" w:rsidR="005C39AA" w:rsidRDefault="005C39AA" w:rsidP="005C39AA">
      <w:pPr>
        <w:rPr>
          <w:rFonts w:ascii="Calibri" w:hAnsi="Calibri" w:cs="Calibri"/>
          <w:color w:val="000000"/>
          <w:sz w:val="22"/>
          <w:szCs w:val="22"/>
          <w:lang w:val="en-GB"/>
        </w:rPr>
      </w:pPr>
      <w:r w:rsidRPr="00337064">
        <w:rPr>
          <w:rFonts w:ascii="Calibri" w:hAnsi="Calibri" w:cs="Calibri"/>
          <w:color w:val="000000"/>
          <w:sz w:val="22"/>
          <w:szCs w:val="22"/>
          <w:lang w:val="en-GB"/>
        </w:rPr>
        <w:t>Product must be securely packaged in the original shipping container or its equivalent and be returned</w:t>
      </w:r>
      <w:r w:rsidR="002F3D7C">
        <w:rPr>
          <w:rFonts w:ascii="Calibri" w:hAnsi="Calibri" w:cs="Calibri"/>
          <w:color w:val="000000"/>
          <w:sz w:val="22"/>
          <w:szCs w:val="22"/>
          <w:lang w:val="en-GB"/>
        </w:rPr>
        <w:t xml:space="preserve"> clearly identifying the RMA number,</w:t>
      </w:r>
      <w:r w:rsidRPr="00337064">
        <w:rPr>
          <w:rFonts w:ascii="Calibri" w:hAnsi="Calibri" w:cs="Calibri"/>
          <w:color w:val="000000"/>
          <w:sz w:val="22"/>
          <w:szCs w:val="22"/>
          <w:lang w:val="en-GB"/>
        </w:rPr>
        <w:t xml:space="preserve"> with shipping charges pre-paid and proof of purchase included in the box; it being understood that failure to properly package the Product could void the applicable Limited Warranty and Digital Projection shall not be liable under any circumstances for any damage to or loss of the Product during shipping or transit and recommends that you procure appropriate shipping insurance</w:t>
      </w:r>
    </w:p>
    <w:p w14:paraId="7A200DC7" w14:textId="77777777" w:rsidR="005C39AA" w:rsidRDefault="005C39AA" w:rsidP="005C39AA">
      <w:pPr>
        <w:rPr>
          <w:rFonts w:ascii="Calibri" w:hAnsi="Calibri" w:cs="Calibri"/>
          <w:sz w:val="22"/>
          <w:szCs w:val="22"/>
        </w:rPr>
      </w:pPr>
    </w:p>
    <w:p w14:paraId="3ABD8102" w14:textId="77777777" w:rsidR="005C39AA" w:rsidRDefault="005C39AA" w:rsidP="005C39AA">
      <w:pPr>
        <w:rPr>
          <w:rFonts w:ascii="Calibri" w:hAnsi="Calibri" w:cs="Calibri"/>
          <w:b/>
          <w:sz w:val="22"/>
          <w:szCs w:val="22"/>
        </w:rPr>
      </w:pPr>
      <w:r>
        <w:rPr>
          <w:rFonts w:ascii="Calibri" w:hAnsi="Calibri" w:cs="Calibri"/>
          <w:b/>
          <w:sz w:val="22"/>
          <w:szCs w:val="22"/>
        </w:rPr>
        <w:t>Special Conditions</w:t>
      </w:r>
    </w:p>
    <w:p w14:paraId="130AEAFE" w14:textId="77777777"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lang w:val="en-GB"/>
        </w:rPr>
      </w:pPr>
      <w:r w:rsidRPr="00F30D8E">
        <w:rPr>
          <w:rFonts w:ascii="Calibri" w:hAnsi="Calibri" w:cs="Calibri"/>
          <w:color w:val="000000"/>
          <w:sz w:val="22"/>
          <w:szCs w:val="22"/>
          <w:lang w:val="en-GB"/>
        </w:rPr>
        <w:t xml:space="preserve">All lamps covered by 90 day or </w:t>
      </w:r>
      <w:proofErr w:type="gramStart"/>
      <w:r w:rsidRPr="00F30D8E">
        <w:rPr>
          <w:rFonts w:ascii="Calibri" w:hAnsi="Calibri" w:cs="Calibri"/>
          <w:color w:val="000000"/>
          <w:sz w:val="22"/>
          <w:szCs w:val="22"/>
          <w:lang w:val="en-GB"/>
        </w:rPr>
        <w:t>500 hour</w:t>
      </w:r>
      <w:proofErr w:type="gramEnd"/>
      <w:r w:rsidRPr="00F30D8E">
        <w:rPr>
          <w:rFonts w:ascii="Calibri" w:hAnsi="Calibri" w:cs="Calibri"/>
          <w:color w:val="000000"/>
          <w:sz w:val="22"/>
          <w:szCs w:val="22"/>
          <w:lang w:val="en-GB"/>
        </w:rPr>
        <w:t xml:space="preserve"> warranty – whichever comes first.</w:t>
      </w:r>
    </w:p>
    <w:p w14:paraId="24E5CDC5" w14:textId="77777777" w:rsidR="005C39AA" w:rsidRPr="00F30D8E" w:rsidRDefault="005C39AA" w:rsidP="005C39AA">
      <w:pPr>
        <w:pStyle w:val="ListParagraph"/>
        <w:numPr>
          <w:ilvl w:val="0"/>
          <w:numId w:val="4"/>
        </w:numPr>
        <w:autoSpaceDE w:val="0"/>
        <w:autoSpaceDN w:val="0"/>
        <w:adjustRightInd w:val="0"/>
        <w:rPr>
          <w:rFonts w:ascii="Calibri" w:hAnsi="Calibri" w:cs="Calibri"/>
          <w:color w:val="000000"/>
          <w:sz w:val="22"/>
          <w:szCs w:val="22"/>
          <w:lang w:val="en-GB"/>
        </w:rPr>
      </w:pPr>
      <w:r w:rsidRPr="00F30D8E">
        <w:rPr>
          <w:rFonts w:ascii="Calibri" w:hAnsi="Calibri" w:cs="Calibri"/>
          <w:color w:val="000000"/>
          <w:sz w:val="22"/>
          <w:szCs w:val="22"/>
          <w:lang w:val="en-GB"/>
        </w:rPr>
        <w:t xml:space="preserve">Replacement Laser/LED Light Sources covered by 2 year or </w:t>
      </w:r>
      <w:proofErr w:type="gramStart"/>
      <w:r w:rsidRPr="00F30D8E">
        <w:rPr>
          <w:rFonts w:ascii="Calibri" w:hAnsi="Calibri" w:cs="Calibri"/>
          <w:color w:val="000000"/>
          <w:sz w:val="22"/>
          <w:szCs w:val="22"/>
          <w:lang w:val="en-GB"/>
        </w:rPr>
        <w:t>10,000 hour</w:t>
      </w:r>
      <w:proofErr w:type="gramEnd"/>
      <w:r w:rsidRPr="00F30D8E">
        <w:rPr>
          <w:rFonts w:ascii="Calibri" w:hAnsi="Calibri" w:cs="Calibri"/>
          <w:color w:val="000000"/>
          <w:sz w:val="22"/>
          <w:szCs w:val="22"/>
          <w:lang w:val="en-GB"/>
        </w:rPr>
        <w:t xml:space="preserve"> warranty – whichever comes first.</w:t>
      </w:r>
    </w:p>
    <w:p w14:paraId="1F13BA96" w14:textId="77777777" w:rsidR="005C39AA" w:rsidRPr="00F30D8E" w:rsidRDefault="005C39AA" w:rsidP="005C39AA">
      <w:pPr>
        <w:pStyle w:val="ListParagraph"/>
        <w:numPr>
          <w:ilvl w:val="0"/>
          <w:numId w:val="4"/>
        </w:numPr>
        <w:rPr>
          <w:rFonts w:ascii="Calibri" w:hAnsi="Calibri" w:cs="Calibri"/>
          <w:b/>
          <w:sz w:val="22"/>
          <w:szCs w:val="22"/>
        </w:rPr>
      </w:pPr>
      <w:r w:rsidRPr="00F30D8E">
        <w:rPr>
          <w:rFonts w:ascii="Calibri" w:hAnsi="Calibri" w:cs="Calibri"/>
          <w:color w:val="000000"/>
          <w:sz w:val="22"/>
          <w:szCs w:val="22"/>
          <w:lang w:val="en-GB"/>
        </w:rPr>
        <w:t>Consumable parts (such as filters) must be replaced when new lamps/light sources are fitted, or as necessary upon visual inspection and in accordance with operating environment.</w:t>
      </w:r>
    </w:p>
    <w:p w14:paraId="52E9D2ED" w14:textId="2C32D8F9" w:rsidR="005C39AA" w:rsidRPr="00206EB8" w:rsidRDefault="005C39AA" w:rsidP="00206EB8">
      <w:pPr>
        <w:ind w:left="360"/>
        <w:rPr>
          <w:rFonts w:ascii="Calibri" w:hAnsi="Calibri" w:cs="Calibri"/>
          <w:b/>
          <w:sz w:val="22"/>
          <w:szCs w:val="22"/>
        </w:rPr>
      </w:pPr>
    </w:p>
    <w:p w14:paraId="3160F9EC" w14:textId="43F50EDC" w:rsidR="006B38D5" w:rsidRDefault="006B38D5">
      <w:pPr>
        <w:rPr>
          <w:rFonts w:ascii="Calibri" w:hAnsi="Calibri"/>
          <w:color w:val="363636"/>
          <w:sz w:val="22"/>
          <w:szCs w:val="22"/>
          <w:lang w:val="en-GB"/>
        </w:rPr>
      </w:pPr>
      <w:r>
        <w:rPr>
          <w:rFonts w:ascii="Calibri" w:hAnsi="Calibri"/>
          <w:color w:val="363636"/>
          <w:sz w:val="22"/>
          <w:szCs w:val="22"/>
          <w:lang w:val="en-GB"/>
        </w:rPr>
        <w:br w:type="page"/>
      </w:r>
    </w:p>
    <w:p w14:paraId="6DED9C2F" w14:textId="77777777" w:rsidR="00B954A9" w:rsidRPr="000F2230" w:rsidRDefault="005716AF" w:rsidP="005716AF">
      <w:pPr>
        <w:spacing w:before="100" w:beforeAutospacing="1" w:after="100" w:afterAutospacing="1"/>
        <w:jc w:val="both"/>
        <w:rPr>
          <w:rStyle w:val="Emphasis"/>
          <w:rFonts w:ascii="Calibri" w:hAnsi="Calibri"/>
          <w:b/>
          <w:i w:val="0"/>
          <w:sz w:val="22"/>
          <w:szCs w:val="22"/>
          <w:lang w:val="en-GB"/>
        </w:rPr>
      </w:pPr>
      <w:r w:rsidRPr="000F2230">
        <w:rPr>
          <w:rStyle w:val="Emphasis"/>
          <w:rFonts w:ascii="Calibri" w:hAnsi="Calibri"/>
          <w:b/>
          <w:bCs/>
          <w:i w:val="0"/>
          <w:color w:val="363636"/>
          <w:sz w:val="22"/>
          <w:szCs w:val="22"/>
          <w:lang w:val="en-GB"/>
        </w:rPr>
        <w:lastRenderedPageBreak/>
        <w:t xml:space="preserve">2. </w:t>
      </w:r>
      <w:r w:rsidR="00B954A9" w:rsidRPr="000F2230">
        <w:rPr>
          <w:rFonts w:ascii="Calibri" w:hAnsi="Calibri"/>
          <w:b/>
          <w:iCs/>
          <w:sz w:val="22"/>
          <w:szCs w:val="22"/>
          <w:u w:val="single"/>
          <w:lang w:val="en-GB"/>
        </w:rPr>
        <w:t>Limited Warranty Period</w:t>
      </w:r>
      <w:r w:rsidR="00631685" w:rsidRPr="000F2230">
        <w:rPr>
          <w:rFonts w:ascii="Calibri" w:hAnsi="Calibri"/>
          <w:b/>
          <w:iCs/>
          <w:sz w:val="22"/>
          <w:szCs w:val="22"/>
          <w:u w:val="single"/>
          <w:lang w:val="en-GB"/>
        </w:rPr>
        <w:t>(s)</w:t>
      </w:r>
      <w:r w:rsidRPr="000F2230">
        <w:rPr>
          <w:rStyle w:val="Emphasis"/>
          <w:rFonts w:ascii="Calibri" w:hAnsi="Calibri"/>
          <w:b/>
          <w:bCs/>
          <w:color w:val="363636"/>
          <w:sz w:val="22"/>
          <w:szCs w:val="22"/>
          <w:lang w:val="en-GB"/>
        </w:rPr>
        <w:t>.</w:t>
      </w:r>
      <w:r w:rsidR="00B954A9" w:rsidRPr="000F2230">
        <w:rPr>
          <w:rStyle w:val="Strong"/>
          <w:rFonts w:ascii="Calibri" w:hAnsi="Calibri"/>
          <w:b w:val="0"/>
          <w:color w:val="363636"/>
          <w:sz w:val="22"/>
          <w:szCs w:val="22"/>
          <w:lang w:val="en-GB"/>
        </w:rPr>
        <w:t xml:space="preserve">  </w:t>
      </w:r>
      <w:r w:rsidRPr="000F2230">
        <w:rPr>
          <w:rStyle w:val="Emphasis"/>
          <w:rFonts w:ascii="Calibri" w:hAnsi="Calibri"/>
          <w:b/>
          <w:i w:val="0"/>
          <w:sz w:val="22"/>
          <w:szCs w:val="22"/>
          <w:lang w:val="en-GB"/>
        </w:rPr>
        <w:t>Th</w:t>
      </w:r>
      <w:r w:rsidR="00631685" w:rsidRPr="000F2230">
        <w:rPr>
          <w:rStyle w:val="Emphasis"/>
          <w:rFonts w:ascii="Calibri" w:hAnsi="Calibri"/>
          <w:b/>
          <w:i w:val="0"/>
          <w:sz w:val="22"/>
          <w:szCs w:val="22"/>
          <w:lang w:val="en-GB"/>
        </w:rPr>
        <w:t>e</w:t>
      </w:r>
      <w:r w:rsidRPr="000F2230">
        <w:rPr>
          <w:rStyle w:val="Emphasis"/>
          <w:rFonts w:ascii="Calibri" w:hAnsi="Calibri"/>
          <w:b/>
          <w:i w:val="0"/>
          <w:sz w:val="22"/>
          <w:szCs w:val="22"/>
          <w:lang w:val="en-GB"/>
        </w:rPr>
        <w:t xml:space="preserve"> Limited Warranty period</w:t>
      </w:r>
      <w:r w:rsidR="00631685" w:rsidRPr="000F2230">
        <w:rPr>
          <w:rStyle w:val="Emphasis"/>
          <w:rFonts w:ascii="Calibri" w:hAnsi="Calibri"/>
          <w:b/>
          <w:i w:val="0"/>
          <w:sz w:val="22"/>
          <w:szCs w:val="22"/>
          <w:lang w:val="en-GB"/>
        </w:rPr>
        <w:t>s</w:t>
      </w:r>
      <w:r w:rsidRPr="000F2230">
        <w:rPr>
          <w:rStyle w:val="Emphasis"/>
          <w:rFonts w:ascii="Calibri" w:hAnsi="Calibri"/>
          <w:b/>
          <w:i w:val="0"/>
          <w:sz w:val="22"/>
          <w:szCs w:val="22"/>
          <w:lang w:val="en-GB"/>
        </w:rPr>
        <w:t xml:space="preserve"> </w:t>
      </w:r>
      <w:r w:rsidR="00631685" w:rsidRPr="000F2230">
        <w:rPr>
          <w:rStyle w:val="Emphasis"/>
          <w:rFonts w:ascii="Calibri" w:hAnsi="Calibri"/>
          <w:b/>
          <w:i w:val="0"/>
          <w:sz w:val="22"/>
          <w:szCs w:val="22"/>
          <w:lang w:val="en-GB"/>
        </w:rPr>
        <w:t>are as follows:</w:t>
      </w:r>
    </w:p>
    <w:p w14:paraId="4F8DA598" w14:textId="1B6383BD" w:rsidR="00631685" w:rsidRPr="000F2230" w:rsidRDefault="002E5FAA" w:rsidP="000F2230">
      <w:pPr>
        <w:jc w:val="both"/>
        <w:rPr>
          <w:rFonts w:ascii="Calibri" w:hAnsi="Calibri"/>
          <w:b/>
          <w:color w:val="363636"/>
          <w:sz w:val="22"/>
          <w:szCs w:val="22"/>
          <w:lang w:val="en-GB"/>
        </w:rPr>
      </w:pPr>
      <w:r w:rsidRPr="000F2230">
        <w:rPr>
          <w:rStyle w:val="Strong"/>
          <w:rFonts w:ascii="Calibri" w:hAnsi="Calibri"/>
          <w:color w:val="363636"/>
          <w:sz w:val="22"/>
          <w:szCs w:val="22"/>
          <w:lang w:val="en-GB"/>
        </w:rPr>
        <w:t xml:space="preserve">(a) </w:t>
      </w:r>
      <w:r w:rsidR="00631685" w:rsidRPr="000F2230">
        <w:rPr>
          <w:rStyle w:val="Strong"/>
          <w:rFonts w:ascii="Calibri" w:hAnsi="Calibri"/>
          <w:color w:val="363636"/>
          <w:sz w:val="22"/>
          <w:szCs w:val="22"/>
          <w:lang w:val="en-GB"/>
        </w:rPr>
        <w:t>Projector</w:t>
      </w:r>
      <w:r w:rsidR="00E40075" w:rsidRPr="000F2230">
        <w:rPr>
          <w:rStyle w:val="Strong"/>
          <w:rFonts w:ascii="Calibri" w:hAnsi="Calibri"/>
          <w:color w:val="363636"/>
          <w:sz w:val="22"/>
          <w:szCs w:val="22"/>
          <w:lang w:val="en-GB"/>
        </w:rPr>
        <w:t>s with Lamp Light Source:</w:t>
      </w:r>
      <w:r w:rsidR="00631685" w:rsidRPr="000F2230">
        <w:rPr>
          <w:rStyle w:val="Strong"/>
          <w:rFonts w:ascii="Calibri" w:hAnsi="Calibri"/>
          <w:color w:val="363636"/>
          <w:sz w:val="22"/>
          <w:szCs w:val="22"/>
          <w:lang w:val="en-GB"/>
        </w:rPr>
        <w:t xml:space="preserve"> P</w:t>
      </w:r>
      <w:r w:rsidR="009F70F3" w:rsidRPr="000F2230">
        <w:rPr>
          <w:rStyle w:val="Strong"/>
          <w:rFonts w:ascii="Calibri" w:hAnsi="Calibri"/>
          <w:color w:val="363636"/>
          <w:sz w:val="22"/>
          <w:szCs w:val="22"/>
          <w:lang w:val="en-GB"/>
        </w:rPr>
        <w:t>roduct Limited Warranty Period</w:t>
      </w:r>
      <w:r w:rsidR="00E40075" w:rsidRPr="000F2230">
        <w:rPr>
          <w:rFonts w:ascii="Calibri" w:hAnsi="Calibri"/>
          <w:b/>
          <w:color w:val="363636"/>
          <w:sz w:val="22"/>
          <w:szCs w:val="22"/>
          <w:lang w:val="en-GB"/>
        </w:rPr>
        <w:t xml:space="preserve"> is </w:t>
      </w:r>
      <w:r w:rsidR="0071110D" w:rsidRPr="000F2230">
        <w:rPr>
          <w:rFonts w:ascii="Calibri" w:hAnsi="Calibri"/>
          <w:b/>
          <w:color w:val="363636"/>
          <w:sz w:val="22"/>
          <w:szCs w:val="22"/>
          <w:lang w:val="en-GB"/>
        </w:rPr>
        <w:t>t</w:t>
      </w:r>
      <w:r w:rsidR="004A72A6" w:rsidRPr="000F2230">
        <w:rPr>
          <w:rFonts w:ascii="Calibri" w:hAnsi="Calibri"/>
          <w:b/>
          <w:color w:val="363636"/>
          <w:sz w:val="22"/>
          <w:szCs w:val="22"/>
          <w:lang w:val="en-GB"/>
        </w:rPr>
        <w:t>hree (3</w:t>
      </w:r>
      <w:r w:rsidR="00631685" w:rsidRPr="000F2230">
        <w:rPr>
          <w:rFonts w:ascii="Calibri" w:hAnsi="Calibri"/>
          <w:b/>
          <w:color w:val="363636"/>
          <w:sz w:val="22"/>
          <w:szCs w:val="22"/>
          <w:lang w:val="en-GB"/>
        </w:rPr>
        <w:t xml:space="preserve">) years from </w:t>
      </w:r>
      <w:r w:rsidR="00F27784" w:rsidRPr="000F2230">
        <w:rPr>
          <w:rFonts w:ascii="Calibri" w:hAnsi="Calibri"/>
          <w:b/>
          <w:color w:val="363636"/>
          <w:sz w:val="22"/>
          <w:szCs w:val="22"/>
          <w:lang w:val="en-GB"/>
        </w:rPr>
        <w:t xml:space="preserve">the </w:t>
      </w:r>
      <w:r w:rsidR="00D52640">
        <w:rPr>
          <w:rFonts w:ascii="Calibri" w:hAnsi="Calibri"/>
          <w:b/>
          <w:color w:val="363636"/>
          <w:sz w:val="22"/>
          <w:szCs w:val="22"/>
          <w:lang w:val="en-GB"/>
        </w:rPr>
        <w:t>invoice date</w:t>
      </w:r>
      <w:r w:rsidR="00E40075" w:rsidRPr="000F2230">
        <w:rPr>
          <w:rFonts w:ascii="Calibri" w:hAnsi="Calibri"/>
          <w:b/>
          <w:color w:val="363636"/>
          <w:sz w:val="22"/>
          <w:szCs w:val="22"/>
          <w:lang w:val="en-GB"/>
        </w:rPr>
        <w:t>, excluding Projection Lamps</w:t>
      </w:r>
    </w:p>
    <w:p w14:paraId="08168F10" w14:textId="77777777" w:rsidR="00B13F2D" w:rsidRPr="000F2230" w:rsidRDefault="00B13F2D" w:rsidP="002E5FAA">
      <w:pPr>
        <w:ind w:firstLine="720"/>
        <w:jc w:val="both"/>
        <w:rPr>
          <w:rFonts w:ascii="Calibri" w:hAnsi="Calibri"/>
          <w:b/>
          <w:color w:val="363636"/>
          <w:sz w:val="22"/>
          <w:szCs w:val="22"/>
          <w:lang w:val="en-GB"/>
        </w:rPr>
      </w:pPr>
    </w:p>
    <w:p w14:paraId="647B204B" w14:textId="53C1AA2C" w:rsidR="00631685" w:rsidRPr="000F2230" w:rsidRDefault="002E5FAA" w:rsidP="000F2230">
      <w:pPr>
        <w:jc w:val="both"/>
        <w:rPr>
          <w:rFonts w:ascii="Calibri" w:hAnsi="Calibri"/>
          <w:b/>
          <w:color w:val="363636"/>
          <w:sz w:val="22"/>
          <w:szCs w:val="22"/>
          <w:lang w:val="en-GB"/>
        </w:rPr>
      </w:pPr>
      <w:r w:rsidRPr="000F2230">
        <w:rPr>
          <w:rStyle w:val="Strong"/>
          <w:rFonts w:ascii="Calibri" w:hAnsi="Calibri"/>
          <w:color w:val="363636"/>
          <w:sz w:val="22"/>
          <w:szCs w:val="22"/>
          <w:lang w:val="en-GB"/>
        </w:rPr>
        <w:t xml:space="preserve">(b) </w:t>
      </w:r>
      <w:r w:rsidR="00E40075" w:rsidRPr="000F2230">
        <w:rPr>
          <w:rStyle w:val="Strong"/>
          <w:rFonts w:ascii="Calibri" w:hAnsi="Calibri"/>
          <w:color w:val="363636"/>
          <w:sz w:val="22"/>
          <w:szCs w:val="22"/>
          <w:lang w:val="en-GB"/>
        </w:rPr>
        <w:t xml:space="preserve">Projection </w:t>
      </w:r>
      <w:r w:rsidR="00631685" w:rsidRPr="000F2230">
        <w:rPr>
          <w:rStyle w:val="Strong"/>
          <w:rFonts w:ascii="Calibri" w:hAnsi="Calibri"/>
          <w:color w:val="363636"/>
          <w:sz w:val="22"/>
          <w:szCs w:val="22"/>
          <w:lang w:val="en-GB"/>
        </w:rPr>
        <w:t xml:space="preserve">Lamp Limited Warranty Period: </w:t>
      </w:r>
      <w:r w:rsidR="00B13F2D" w:rsidRPr="000F2230">
        <w:rPr>
          <w:rFonts w:ascii="Calibri" w:hAnsi="Calibri"/>
          <w:b/>
          <w:color w:val="363636"/>
          <w:sz w:val="22"/>
          <w:szCs w:val="22"/>
          <w:lang w:val="en-GB"/>
        </w:rPr>
        <w:t xml:space="preserve">Ninety (90) days </w:t>
      </w:r>
      <w:r w:rsidR="006F54DB" w:rsidRPr="000F2230">
        <w:rPr>
          <w:rFonts w:ascii="Calibri" w:hAnsi="Calibri"/>
          <w:b/>
          <w:color w:val="363636"/>
          <w:sz w:val="22"/>
          <w:szCs w:val="22"/>
          <w:lang w:val="en-GB"/>
        </w:rPr>
        <w:t xml:space="preserve">or </w:t>
      </w:r>
      <w:r w:rsidR="00E40075" w:rsidRPr="000F2230">
        <w:rPr>
          <w:rFonts w:ascii="Calibri" w:hAnsi="Calibri"/>
          <w:b/>
          <w:color w:val="363636"/>
          <w:sz w:val="22"/>
          <w:szCs w:val="22"/>
          <w:lang w:val="en-GB"/>
        </w:rPr>
        <w:t>five hundred (</w:t>
      </w:r>
      <w:r w:rsidR="006F54DB" w:rsidRPr="000F2230">
        <w:rPr>
          <w:rFonts w:ascii="Calibri" w:hAnsi="Calibri"/>
          <w:b/>
          <w:color w:val="363636"/>
          <w:sz w:val="22"/>
          <w:szCs w:val="22"/>
          <w:lang w:val="en-GB"/>
        </w:rPr>
        <w:t>5</w:t>
      </w:r>
      <w:r w:rsidR="00ED4CCE" w:rsidRPr="000F2230">
        <w:rPr>
          <w:rFonts w:ascii="Calibri" w:hAnsi="Calibri"/>
          <w:b/>
          <w:color w:val="363636"/>
          <w:sz w:val="22"/>
          <w:szCs w:val="22"/>
          <w:lang w:val="en-GB"/>
        </w:rPr>
        <w:t>00</w:t>
      </w:r>
      <w:r w:rsidR="00E40075" w:rsidRPr="000F2230">
        <w:rPr>
          <w:rFonts w:ascii="Calibri" w:hAnsi="Calibri"/>
          <w:b/>
          <w:color w:val="363636"/>
          <w:sz w:val="22"/>
          <w:szCs w:val="22"/>
          <w:lang w:val="en-GB"/>
        </w:rPr>
        <w:t>)</w:t>
      </w:r>
      <w:r w:rsidR="00ED4CCE" w:rsidRPr="000F2230">
        <w:rPr>
          <w:rFonts w:ascii="Calibri" w:hAnsi="Calibri"/>
          <w:b/>
          <w:color w:val="363636"/>
          <w:sz w:val="22"/>
          <w:szCs w:val="22"/>
          <w:lang w:val="en-GB"/>
        </w:rPr>
        <w:t xml:space="preserve"> hours</w:t>
      </w:r>
      <w:r w:rsidR="00E40075" w:rsidRPr="000F2230">
        <w:rPr>
          <w:rFonts w:ascii="Calibri" w:hAnsi="Calibri"/>
          <w:b/>
          <w:color w:val="363636"/>
          <w:sz w:val="22"/>
          <w:szCs w:val="22"/>
          <w:lang w:val="en-GB"/>
        </w:rPr>
        <w:t xml:space="preserve"> operation</w:t>
      </w:r>
      <w:r w:rsidR="00ED4CCE" w:rsidRPr="000F2230">
        <w:rPr>
          <w:rFonts w:ascii="Calibri" w:hAnsi="Calibri"/>
          <w:b/>
          <w:color w:val="363636"/>
          <w:sz w:val="22"/>
          <w:szCs w:val="22"/>
          <w:lang w:val="en-GB"/>
        </w:rPr>
        <w:t xml:space="preserve"> from the </w:t>
      </w:r>
      <w:r w:rsidR="00D52640">
        <w:rPr>
          <w:rFonts w:ascii="Calibri" w:hAnsi="Calibri"/>
          <w:b/>
          <w:color w:val="363636"/>
          <w:sz w:val="22"/>
          <w:szCs w:val="22"/>
          <w:lang w:val="en-GB"/>
        </w:rPr>
        <w:t>invoice date</w:t>
      </w:r>
      <w:r w:rsidR="00ED4CCE" w:rsidRPr="000F2230">
        <w:rPr>
          <w:rFonts w:ascii="Calibri" w:hAnsi="Calibri"/>
          <w:b/>
          <w:color w:val="363636"/>
          <w:sz w:val="22"/>
          <w:szCs w:val="22"/>
          <w:lang w:val="en-GB"/>
        </w:rPr>
        <w:t xml:space="preserve"> – </w:t>
      </w:r>
      <w:r w:rsidR="006F54DB" w:rsidRPr="000F2230">
        <w:rPr>
          <w:rFonts w:ascii="Calibri" w:hAnsi="Calibri"/>
          <w:b/>
          <w:color w:val="363636"/>
          <w:sz w:val="22"/>
          <w:szCs w:val="22"/>
          <w:lang w:val="en-GB"/>
        </w:rPr>
        <w:t>whichever comes first</w:t>
      </w:r>
      <w:r w:rsidR="00F27784" w:rsidRPr="000F2230">
        <w:rPr>
          <w:rFonts w:ascii="Calibri" w:hAnsi="Calibri"/>
          <w:b/>
          <w:color w:val="363636"/>
          <w:sz w:val="22"/>
          <w:szCs w:val="22"/>
          <w:lang w:val="en-GB"/>
        </w:rPr>
        <w:t>.</w:t>
      </w:r>
    </w:p>
    <w:p w14:paraId="5707EA3B" w14:textId="77777777" w:rsidR="00ED4CCE" w:rsidRPr="000F2230" w:rsidRDefault="00ED4CCE" w:rsidP="002E5FAA">
      <w:pPr>
        <w:ind w:firstLine="720"/>
        <w:jc w:val="both"/>
        <w:rPr>
          <w:rFonts w:ascii="Calibri" w:hAnsi="Calibri"/>
          <w:b/>
          <w:color w:val="363636"/>
          <w:sz w:val="22"/>
          <w:szCs w:val="22"/>
          <w:lang w:val="en-GB"/>
        </w:rPr>
      </w:pPr>
    </w:p>
    <w:p w14:paraId="65B1C1CF" w14:textId="2786466F" w:rsidR="00ED4CCE" w:rsidRPr="000F2230" w:rsidRDefault="00ED4CCE" w:rsidP="000F2230">
      <w:pPr>
        <w:jc w:val="both"/>
        <w:rPr>
          <w:rFonts w:ascii="Calibri" w:hAnsi="Calibri"/>
          <w:b/>
          <w:color w:val="363636"/>
          <w:sz w:val="22"/>
          <w:szCs w:val="22"/>
          <w:lang w:val="en-GB"/>
        </w:rPr>
      </w:pPr>
      <w:r w:rsidRPr="000F2230">
        <w:rPr>
          <w:rFonts w:ascii="Calibri" w:hAnsi="Calibri"/>
          <w:b/>
          <w:color w:val="363636"/>
          <w:sz w:val="22"/>
          <w:szCs w:val="22"/>
          <w:lang w:val="en-GB"/>
        </w:rPr>
        <w:t xml:space="preserve">(c) </w:t>
      </w:r>
      <w:r w:rsidR="00E40075" w:rsidRPr="000F2230">
        <w:rPr>
          <w:rFonts w:ascii="Calibri" w:hAnsi="Calibri"/>
          <w:b/>
          <w:color w:val="363636"/>
          <w:sz w:val="22"/>
          <w:szCs w:val="22"/>
          <w:lang w:val="en-GB"/>
        </w:rPr>
        <w:t xml:space="preserve">Projectors with </w:t>
      </w:r>
      <w:r w:rsidRPr="000F2230">
        <w:rPr>
          <w:rFonts w:ascii="Calibri" w:hAnsi="Calibri"/>
          <w:b/>
          <w:color w:val="363636"/>
          <w:sz w:val="22"/>
          <w:szCs w:val="22"/>
          <w:lang w:val="en-GB"/>
        </w:rPr>
        <w:t>Laser</w:t>
      </w:r>
      <w:r w:rsidR="00E40075" w:rsidRPr="000F2230">
        <w:rPr>
          <w:rFonts w:ascii="Calibri" w:hAnsi="Calibri"/>
          <w:b/>
          <w:color w:val="363636"/>
          <w:sz w:val="22"/>
          <w:szCs w:val="22"/>
          <w:lang w:val="en-GB"/>
        </w:rPr>
        <w:t xml:space="preserve"> </w:t>
      </w:r>
      <w:r w:rsidRPr="000F2230">
        <w:rPr>
          <w:rFonts w:ascii="Calibri" w:hAnsi="Calibri"/>
          <w:b/>
          <w:color w:val="363636"/>
          <w:sz w:val="22"/>
          <w:szCs w:val="22"/>
          <w:lang w:val="en-GB"/>
        </w:rPr>
        <w:t>Light Source</w:t>
      </w:r>
      <w:r w:rsidR="00E40075" w:rsidRPr="000F2230">
        <w:rPr>
          <w:rFonts w:ascii="Calibri" w:hAnsi="Calibri"/>
          <w:b/>
          <w:color w:val="363636"/>
          <w:sz w:val="22"/>
          <w:szCs w:val="22"/>
          <w:lang w:val="en-GB"/>
        </w:rPr>
        <w:t>: Product</w:t>
      </w:r>
      <w:r w:rsidR="0071110D" w:rsidRPr="000F2230">
        <w:rPr>
          <w:rFonts w:ascii="Calibri" w:hAnsi="Calibri"/>
          <w:b/>
          <w:color w:val="363636"/>
          <w:sz w:val="22"/>
          <w:szCs w:val="22"/>
          <w:lang w:val="en-GB"/>
        </w:rPr>
        <w:t xml:space="preserve"> Limited Warranty Period is</w:t>
      </w:r>
      <w:r w:rsidR="00DD1B70" w:rsidRPr="000F2230">
        <w:rPr>
          <w:rFonts w:ascii="Calibri" w:hAnsi="Calibri"/>
          <w:b/>
          <w:color w:val="363636"/>
          <w:sz w:val="22"/>
          <w:szCs w:val="22"/>
          <w:lang w:val="en-GB"/>
        </w:rPr>
        <w:t xml:space="preserve"> </w:t>
      </w:r>
      <w:r w:rsidR="00FF2678">
        <w:rPr>
          <w:rFonts w:ascii="Calibri" w:hAnsi="Calibri"/>
          <w:b/>
          <w:color w:val="363636"/>
          <w:sz w:val="22"/>
          <w:szCs w:val="22"/>
          <w:lang w:val="en-GB"/>
        </w:rPr>
        <w:t>set out in “Warranty Overview Table in section 1.1</w:t>
      </w:r>
      <w:r w:rsidRPr="000F2230">
        <w:rPr>
          <w:rFonts w:ascii="Calibri" w:hAnsi="Calibri"/>
          <w:b/>
          <w:color w:val="363636"/>
          <w:sz w:val="22"/>
          <w:szCs w:val="22"/>
          <w:lang w:val="en-GB"/>
        </w:rPr>
        <w:t>.</w:t>
      </w:r>
    </w:p>
    <w:p w14:paraId="30F3466B" w14:textId="77777777" w:rsidR="00E40075" w:rsidRPr="000F2230" w:rsidRDefault="00E40075" w:rsidP="002E5FAA">
      <w:pPr>
        <w:ind w:firstLine="720"/>
        <w:jc w:val="both"/>
        <w:rPr>
          <w:rFonts w:ascii="Calibri" w:hAnsi="Calibri"/>
          <w:b/>
          <w:color w:val="363636"/>
          <w:sz w:val="22"/>
          <w:szCs w:val="22"/>
          <w:lang w:val="en-GB"/>
        </w:rPr>
      </w:pPr>
    </w:p>
    <w:p w14:paraId="7FE14505" w14:textId="6548E0B8" w:rsidR="00E40075" w:rsidRDefault="0071110D" w:rsidP="000F2230">
      <w:pPr>
        <w:jc w:val="both"/>
        <w:rPr>
          <w:rFonts w:ascii="Calibri" w:hAnsi="Calibri"/>
          <w:b/>
          <w:color w:val="363636"/>
          <w:sz w:val="22"/>
          <w:szCs w:val="22"/>
          <w:lang w:val="en-GB"/>
        </w:rPr>
      </w:pPr>
      <w:r w:rsidRPr="000F2230">
        <w:rPr>
          <w:rFonts w:ascii="Calibri" w:hAnsi="Calibri"/>
          <w:b/>
          <w:color w:val="363636"/>
          <w:sz w:val="22"/>
          <w:szCs w:val="22"/>
          <w:lang w:val="en-GB"/>
        </w:rPr>
        <w:t>(d</w:t>
      </w:r>
      <w:r w:rsidR="00E40075" w:rsidRPr="000F2230">
        <w:rPr>
          <w:rFonts w:ascii="Calibri" w:hAnsi="Calibri"/>
          <w:b/>
          <w:color w:val="363636"/>
          <w:sz w:val="22"/>
          <w:szCs w:val="22"/>
          <w:lang w:val="en-GB"/>
        </w:rPr>
        <w:t xml:space="preserve">) Replacement Laser or LED Light Source Limited Warranty Period: </w:t>
      </w:r>
      <w:r w:rsidR="00DD1B70" w:rsidRPr="000F2230">
        <w:rPr>
          <w:rFonts w:ascii="Calibri" w:hAnsi="Calibri"/>
          <w:b/>
          <w:color w:val="363636"/>
          <w:sz w:val="22"/>
          <w:szCs w:val="22"/>
          <w:lang w:val="en-GB"/>
        </w:rPr>
        <w:t>t</w:t>
      </w:r>
      <w:r w:rsidR="00E40075" w:rsidRPr="000F2230">
        <w:rPr>
          <w:rFonts w:ascii="Calibri" w:hAnsi="Calibri"/>
          <w:b/>
          <w:color w:val="363636"/>
          <w:sz w:val="22"/>
          <w:szCs w:val="22"/>
          <w:lang w:val="en-GB"/>
        </w:rPr>
        <w:t xml:space="preserve">wo (2) years or ten thousand (10,000) hours </w:t>
      </w:r>
      <w:r w:rsidR="00EE755D" w:rsidRPr="000F2230">
        <w:rPr>
          <w:rFonts w:ascii="Calibri" w:hAnsi="Calibri"/>
          <w:b/>
          <w:color w:val="363636"/>
          <w:sz w:val="22"/>
          <w:szCs w:val="22"/>
          <w:lang w:val="en-GB"/>
        </w:rPr>
        <w:t xml:space="preserve">operation </w:t>
      </w:r>
      <w:r w:rsidR="00E40075" w:rsidRPr="000F2230">
        <w:rPr>
          <w:rFonts w:ascii="Calibri" w:hAnsi="Calibri"/>
          <w:b/>
          <w:color w:val="363636"/>
          <w:sz w:val="22"/>
          <w:szCs w:val="22"/>
          <w:lang w:val="en-GB"/>
        </w:rPr>
        <w:t xml:space="preserve">from the </w:t>
      </w:r>
      <w:r w:rsidR="00D52640">
        <w:rPr>
          <w:rFonts w:ascii="Calibri" w:hAnsi="Calibri"/>
          <w:b/>
          <w:color w:val="363636"/>
          <w:sz w:val="22"/>
          <w:szCs w:val="22"/>
          <w:lang w:val="en-GB"/>
        </w:rPr>
        <w:t>invoice date</w:t>
      </w:r>
      <w:r w:rsidR="00E40075" w:rsidRPr="000F2230">
        <w:rPr>
          <w:rFonts w:ascii="Calibri" w:hAnsi="Calibri"/>
          <w:b/>
          <w:color w:val="363636"/>
          <w:sz w:val="22"/>
          <w:szCs w:val="22"/>
          <w:lang w:val="en-GB"/>
        </w:rPr>
        <w:t xml:space="preserve"> – whichever comes first.</w:t>
      </w:r>
    </w:p>
    <w:p w14:paraId="171A37E8" w14:textId="63DF7AFF" w:rsidR="00E630EF" w:rsidRDefault="00E630EF" w:rsidP="000F2230">
      <w:pPr>
        <w:jc w:val="both"/>
        <w:rPr>
          <w:rFonts w:ascii="Calibri" w:hAnsi="Calibri"/>
          <w:b/>
          <w:color w:val="363636"/>
          <w:sz w:val="22"/>
          <w:szCs w:val="22"/>
          <w:lang w:val="en-GB"/>
        </w:rPr>
      </w:pPr>
    </w:p>
    <w:p w14:paraId="0F7E7FED" w14:textId="71A34BA0" w:rsidR="00E630EF" w:rsidRDefault="00E630EF" w:rsidP="000F2230">
      <w:pPr>
        <w:jc w:val="both"/>
        <w:rPr>
          <w:rFonts w:ascii="Calibri" w:hAnsi="Calibri"/>
          <w:b/>
          <w:color w:val="363636"/>
          <w:sz w:val="22"/>
          <w:szCs w:val="22"/>
          <w:lang w:val="en-GB"/>
        </w:rPr>
      </w:pPr>
      <w:r>
        <w:rPr>
          <w:rFonts w:ascii="Calibri" w:hAnsi="Calibri"/>
          <w:b/>
          <w:color w:val="363636"/>
          <w:sz w:val="22"/>
          <w:szCs w:val="22"/>
          <w:lang w:val="en-GB"/>
        </w:rPr>
        <w:t xml:space="preserve">(e) Satellite Projection Heads: </w:t>
      </w:r>
      <w:r w:rsidRPr="000F2230">
        <w:rPr>
          <w:rFonts w:ascii="Calibri" w:hAnsi="Calibri"/>
          <w:b/>
          <w:color w:val="363636"/>
          <w:sz w:val="22"/>
          <w:szCs w:val="22"/>
          <w:lang w:val="en-GB"/>
        </w:rPr>
        <w:t xml:space="preserve">Product Limited Warranty Period is three (3) years from the </w:t>
      </w:r>
      <w:r w:rsidR="00D52640">
        <w:rPr>
          <w:rFonts w:ascii="Calibri" w:hAnsi="Calibri"/>
          <w:b/>
          <w:color w:val="363636"/>
          <w:sz w:val="22"/>
          <w:szCs w:val="22"/>
          <w:lang w:val="en-GB"/>
        </w:rPr>
        <w:t>invoice date</w:t>
      </w:r>
      <w:r w:rsidRPr="000F2230">
        <w:rPr>
          <w:rFonts w:ascii="Calibri" w:hAnsi="Calibri"/>
          <w:b/>
          <w:color w:val="363636"/>
          <w:sz w:val="22"/>
          <w:szCs w:val="22"/>
          <w:lang w:val="en-GB"/>
        </w:rPr>
        <w:t>.</w:t>
      </w:r>
    </w:p>
    <w:p w14:paraId="1771FE0C" w14:textId="0B2BD26D" w:rsidR="00E630EF" w:rsidRDefault="00E630EF" w:rsidP="000F2230">
      <w:pPr>
        <w:jc w:val="both"/>
        <w:rPr>
          <w:rFonts w:ascii="Calibri" w:hAnsi="Calibri"/>
          <w:b/>
          <w:color w:val="363636"/>
          <w:sz w:val="22"/>
          <w:szCs w:val="22"/>
          <w:lang w:val="en-GB"/>
        </w:rPr>
      </w:pPr>
    </w:p>
    <w:p w14:paraId="2B345EB0" w14:textId="2E2860A5" w:rsidR="00E630EF" w:rsidRDefault="00E630EF" w:rsidP="000F2230">
      <w:pPr>
        <w:jc w:val="both"/>
        <w:rPr>
          <w:rFonts w:ascii="Calibri" w:hAnsi="Calibri"/>
          <w:b/>
          <w:color w:val="363636"/>
          <w:sz w:val="22"/>
          <w:szCs w:val="22"/>
          <w:lang w:val="en-GB"/>
        </w:rPr>
      </w:pPr>
      <w:r>
        <w:rPr>
          <w:rFonts w:ascii="Calibri" w:hAnsi="Calibri"/>
          <w:b/>
          <w:color w:val="363636"/>
          <w:sz w:val="22"/>
          <w:szCs w:val="22"/>
          <w:lang w:val="en-GB"/>
        </w:rPr>
        <w:t xml:space="preserve">(f) Satellite Modular Light Source: </w:t>
      </w:r>
      <w:r w:rsidRPr="000F2230">
        <w:rPr>
          <w:rFonts w:ascii="Calibri" w:hAnsi="Calibri"/>
          <w:b/>
          <w:color w:val="363636"/>
          <w:sz w:val="22"/>
          <w:szCs w:val="22"/>
          <w:lang w:val="en-GB"/>
        </w:rPr>
        <w:t xml:space="preserve">Product Limited Warranty Period is three (3) years from the </w:t>
      </w:r>
      <w:r w:rsidR="00D52640">
        <w:rPr>
          <w:rFonts w:ascii="Calibri" w:hAnsi="Calibri"/>
          <w:b/>
          <w:color w:val="363636"/>
          <w:sz w:val="22"/>
          <w:szCs w:val="22"/>
          <w:lang w:val="en-GB"/>
        </w:rPr>
        <w:t>invoice date</w:t>
      </w:r>
      <w:r w:rsidRPr="000F2230">
        <w:rPr>
          <w:rFonts w:ascii="Calibri" w:hAnsi="Calibri"/>
          <w:b/>
          <w:color w:val="363636"/>
          <w:sz w:val="22"/>
          <w:szCs w:val="22"/>
          <w:lang w:val="en-GB"/>
        </w:rPr>
        <w:t>.</w:t>
      </w:r>
    </w:p>
    <w:p w14:paraId="0FC25234" w14:textId="2CD85029" w:rsidR="00E630EF" w:rsidRDefault="00E630EF" w:rsidP="000F2230">
      <w:pPr>
        <w:jc w:val="both"/>
        <w:rPr>
          <w:rFonts w:ascii="Calibri" w:hAnsi="Calibri"/>
          <w:b/>
          <w:color w:val="363636"/>
          <w:sz w:val="22"/>
          <w:szCs w:val="22"/>
          <w:lang w:val="en-GB"/>
        </w:rPr>
      </w:pPr>
    </w:p>
    <w:p w14:paraId="01880260" w14:textId="5E10676A" w:rsidR="00E630EF" w:rsidRPr="00206EB8" w:rsidRDefault="00E630EF" w:rsidP="000F2230">
      <w:pPr>
        <w:jc w:val="both"/>
        <w:rPr>
          <w:rFonts w:ascii="Calibri" w:hAnsi="Calibri"/>
          <w:b/>
          <w:color w:val="363636"/>
          <w:sz w:val="22"/>
          <w:szCs w:val="22"/>
        </w:rPr>
      </w:pPr>
      <w:r>
        <w:rPr>
          <w:rFonts w:ascii="Calibri" w:hAnsi="Calibri"/>
          <w:b/>
          <w:color w:val="363636"/>
          <w:sz w:val="22"/>
          <w:szCs w:val="22"/>
          <w:lang w:val="en-GB"/>
        </w:rPr>
        <w:t>(g) Satellite Link Cable</w:t>
      </w:r>
      <w:r w:rsidR="00CB518B">
        <w:rPr>
          <w:rFonts w:ascii="Calibri" w:hAnsi="Calibri"/>
          <w:b/>
          <w:color w:val="363636"/>
          <w:sz w:val="22"/>
          <w:szCs w:val="22"/>
          <w:lang w:val="en-GB"/>
        </w:rPr>
        <w:t xml:space="preserve">: </w:t>
      </w:r>
      <w:r w:rsidR="00CB518B" w:rsidRPr="000F2230">
        <w:rPr>
          <w:rFonts w:ascii="Calibri" w:hAnsi="Calibri"/>
          <w:b/>
          <w:color w:val="363636"/>
          <w:sz w:val="22"/>
          <w:szCs w:val="22"/>
          <w:lang w:val="en-GB"/>
        </w:rPr>
        <w:t xml:space="preserve">Product Limited Warranty Period is </w:t>
      </w:r>
      <w:r w:rsidR="00CB518B">
        <w:rPr>
          <w:rFonts w:ascii="Calibri" w:hAnsi="Calibri"/>
          <w:b/>
          <w:color w:val="363636"/>
          <w:sz w:val="22"/>
          <w:szCs w:val="22"/>
          <w:lang w:val="en-GB"/>
        </w:rPr>
        <w:t>one</w:t>
      </w:r>
      <w:r w:rsidR="00CB518B" w:rsidRPr="000F2230">
        <w:rPr>
          <w:rFonts w:ascii="Calibri" w:hAnsi="Calibri"/>
          <w:b/>
          <w:color w:val="363636"/>
          <w:sz w:val="22"/>
          <w:szCs w:val="22"/>
          <w:lang w:val="en-GB"/>
        </w:rPr>
        <w:t xml:space="preserve"> (</w:t>
      </w:r>
      <w:r w:rsidR="00CB518B">
        <w:rPr>
          <w:rFonts w:ascii="Calibri" w:hAnsi="Calibri"/>
          <w:b/>
          <w:color w:val="363636"/>
          <w:sz w:val="22"/>
          <w:szCs w:val="22"/>
          <w:lang w:val="en-GB"/>
        </w:rPr>
        <w:t>1</w:t>
      </w:r>
      <w:r w:rsidR="00CB518B" w:rsidRPr="000F2230">
        <w:rPr>
          <w:rFonts w:ascii="Calibri" w:hAnsi="Calibri"/>
          <w:b/>
          <w:color w:val="363636"/>
          <w:sz w:val="22"/>
          <w:szCs w:val="22"/>
          <w:lang w:val="en-GB"/>
        </w:rPr>
        <w:t>) year from the purchase.</w:t>
      </w:r>
      <w:commentRangeStart w:id="1"/>
      <w:commentRangeEnd w:id="1"/>
    </w:p>
    <w:p w14:paraId="4172CA1F" w14:textId="6BC0D09D" w:rsidR="00E630EF" w:rsidRPr="00206EB8" w:rsidRDefault="00E630EF" w:rsidP="000F2230">
      <w:pPr>
        <w:jc w:val="both"/>
        <w:rPr>
          <w:rFonts w:ascii="Calibri" w:hAnsi="Calibri"/>
          <w:b/>
          <w:color w:val="363636"/>
          <w:sz w:val="22"/>
          <w:szCs w:val="22"/>
        </w:rPr>
      </w:pPr>
    </w:p>
    <w:p w14:paraId="5F101091" w14:textId="0D0FDCF3" w:rsidR="00E630EF" w:rsidRPr="000F2230" w:rsidRDefault="00E630EF" w:rsidP="000F2230">
      <w:pPr>
        <w:jc w:val="both"/>
        <w:rPr>
          <w:rFonts w:ascii="Calibri" w:hAnsi="Calibri"/>
          <w:b/>
          <w:color w:val="363636"/>
          <w:sz w:val="22"/>
          <w:szCs w:val="22"/>
          <w:lang w:val="en-GB"/>
        </w:rPr>
      </w:pPr>
      <w:r>
        <w:rPr>
          <w:rFonts w:ascii="Calibri" w:hAnsi="Calibri"/>
          <w:b/>
          <w:color w:val="363636"/>
          <w:sz w:val="22"/>
          <w:szCs w:val="22"/>
          <w:lang w:val="en-GB"/>
        </w:rPr>
        <w:t>(h) Satellite Control Module</w:t>
      </w:r>
      <w:r w:rsidR="00CB518B">
        <w:rPr>
          <w:rFonts w:ascii="Calibri" w:hAnsi="Calibri"/>
          <w:b/>
          <w:color w:val="363636"/>
          <w:sz w:val="22"/>
          <w:szCs w:val="22"/>
          <w:lang w:val="en-GB"/>
        </w:rPr>
        <w:t xml:space="preserve">: </w:t>
      </w:r>
      <w:r w:rsidR="00CB518B" w:rsidRPr="000F2230">
        <w:rPr>
          <w:rFonts w:ascii="Calibri" w:hAnsi="Calibri"/>
          <w:b/>
          <w:color w:val="363636"/>
          <w:sz w:val="22"/>
          <w:szCs w:val="22"/>
          <w:lang w:val="en-GB"/>
        </w:rPr>
        <w:t xml:space="preserve">Product Limited Warranty Period is three (3) years from the </w:t>
      </w:r>
      <w:r w:rsidR="00D52640">
        <w:rPr>
          <w:rFonts w:ascii="Calibri" w:hAnsi="Calibri"/>
          <w:b/>
          <w:color w:val="363636"/>
          <w:sz w:val="22"/>
          <w:szCs w:val="22"/>
          <w:lang w:val="en-GB"/>
        </w:rPr>
        <w:t>invoice date</w:t>
      </w:r>
      <w:r w:rsidR="00CB518B" w:rsidRPr="000F2230">
        <w:rPr>
          <w:rFonts w:ascii="Calibri" w:hAnsi="Calibri"/>
          <w:b/>
          <w:color w:val="363636"/>
          <w:sz w:val="22"/>
          <w:szCs w:val="22"/>
          <w:lang w:val="en-GB"/>
        </w:rPr>
        <w:t>.</w:t>
      </w:r>
      <w:commentRangeStart w:id="2"/>
      <w:commentRangeEnd w:id="2"/>
    </w:p>
    <w:p w14:paraId="6292C206" w14:textId="77777777" w:rsidR="00B13F2D" w:rsidRPr="000F2230" w:rsidRDefault="00B13F2D" w:rsidP="002E5FAA">
      <w:pPr>
        <w:ind w:firstLine="720"/>
        <w:jc w:val="both"/>
        <w:rPr>
          <w:rFonts w:ascii="Calibri" w:hAnsi="Calibri"/>
          <w:b/>
          <w:color w:val="363636"/>
          <w:sz w:val="22"/>
          <w:szCs w:val="22"/>
          <w:lang w:val="en-GB"/>
        </w:rPr>
      </w:pPr>
    </w:p>
    <w:p w14:paraId="3460658D" w14:textId="57A4E599" w:rsidR="003069D9" w:rsidRPr="000F2230" w:rsidRDefault="003069D9" w:rsidP="000F2230">
      <w:pPr>
        <w:jc w:val="both"/>
        <w:rPr>
          <w:rFonts w:ascii="Calibri" w:hAnsi="Calibri"/>
          <w:b/>
          <w:color w:val="363636"/>
          <w:sz w:val="22"/>
          <w:szCs w:val="22"/>
          <w:lang w:val="en-GB"/>
        </w:rPr>
      </w:pPr>
      <w:r w:rsidRPr="000F2230">
        <w:rPr>
          <w:rFonts w:ascii="Calibri" w:hAnsi="Calibri"/>
          <w:b/>
          <w:color w:val="363636"/>
          <w:sz w:val="22"/>
          <w:szCs w:val="22"/>
          <w:lang w:val="en-GB"/>
        </w:rPr>
        <w:t>(</w:t>
      </w:r>
      <w:proofErr w:type="spellStart"/>
      <w:r w:rsidR="00E630EF">
        <w:rPr>
          <w:rFonts w:ascii="Calibri" w:hAnsi="Calibri"/>
          <w:b/>
          <w:color w:val="363636"/>
          <w:sz w:val="22"/>
          <w:szCs w:val="22"/>
          <w:lang w:val="en-GB"/>
        </w:rPr>
        <w:t>i</w:t>
      </w:r>
      <w:proofErr w:type="spellEnd"/>
      <w:r w:rsidRPr="000F2230">
        <w:rPr>
          <w:rFonts w:ascii="Calibri" w:hAnsi="Calibri"/>
          <w:b/>
          <w:color w:val="363636"/>
          <w:sz w:val="22"/>
          <w:szCs w:val="22"/>
          <w:lang w:val="en-GB"/>
        </w:rPr>
        <w:t>) Radiance LED</w:t>
      </w:r>
      <w:r w:rsidR="00B10207" w:rsidRPr="000F2230">
        <w:rPr>
          <w:rFonts w:ascii="Calibri" w:hAnsi="Calibri"/>
          <w:b/>
          <w:color w:val="363636"/>
          <w:sz w:val="22"/>
          <w:szCs w:val="22"/>
          <w:lang w:val="en-GB"/>
        </w:rPr>
        <w:t xml:space="preserve">. Product limited warranty period is two (2) years from the </w:t>
      </w:r>
      <w:r w:rsidR="00D52640">
        <w:rPr>
          <w:rFonts w:ascii="Calibri" w:hAnsi="Calibri"/>
          <w:b/>
          <w:color w:val="363636"/>
          <w:sz w:val="22"/>
          <w:szCs w:val="22"/>
          <w:lang w:val="en-GB"/>
        </w:rPr>
        <w:t>invoice date</w:t>
      </w:r>
      <w:r w:rsidR="00B10207" w:rsidRPr="000F2230">
        <w:rPr>
          <w:rFonts w:ascii="Calibri" w:hAnsi="Calibri"/>
          <w:b/>
          <w:color w:val="363636"/>
          <w:sz w:val="22"/>
          <w:szCs w:val="22"/>
          <w:lang w:val="en-GB"/>
        </w:rPr>
        <w:t xml:space="preserve">. </w:t>
      </w:r>
      <w:r w:rsidR="001D2D20" w:rsidRPr="000F2230">
        <w:rPr>
          <w:rFonts w:ascii="Calibri" w:hAnsi="Calibri"/>
          <w:b/>
          <w:color w:val="363636"/>
          <w:sz w:val="22"/>
          <w:szCs w:val="22"/>
          <w:lang w:val="en-GB"/>
        </w:rPr>
        <w:t xml:space="preserve">Product is </w:t>
      </w:r>
      <w:r w:rsidR="002E78A4" w:rsidRPr="000F2230">
        <w:rPr>
          <w:rFonts w:ascii="Calibri" w:hAnsi="Calibri"/>
          <w:b/>
          <w:color w:val="363636"/>
          <w:sz w:val="22"/>
          <w:szCs w:val="22"/>
          <w:lang w:val="en-GB"/>
        </w:rPr>
        <w:t>warrantied to have less than</w:t>
      </w:r>
      <w:r w:rsidR="001D2D20" w:rsidRPr="000F2230">
        <w:rPr>
          <w:rFonts w:ascii="Calibri" w:hAnsi="Calibri"/>
          <w:b/>
          <w:color w:val="363636"/>
          <w:sz w:val="22"/>
          <w:szCs w:val="22"/>
          <w:lang w:val="en-GB"/>
        </w:rPr>
        <w:t xml:space="preserve"> 300</w:t>
      </w:r>
      <w:r w:rsidR="002E78A4" w:rsidRPr="000F2230">
        <w:rPr>
          <w:rFonts w:ascii="Calibri" w:hAnsi="Calibri"/>
          <w:b/>
          <w:color w:val="363636"/>
          <w:sz w:val="22"/>
          <w:szCs w:val="22"/>
          <w:lang w:val="en-GB"/>
        </w:rPr>
        <w:t xml:space="preserve"> defective </w:t>
      </w:r>
      <w:r w:rsidR="001D2D20" w:rsidRPr="000F2230">
        <w:rPr>
          <w:rFonts w:ascii="Calibri" w:hAnsi="Calibri"/>
          <w:b/>
          <w:color w:val="363636"/>
          <w:sz w:val="22"/>
          <w:szCs w:val="22"/>
          <w:lang w:val="en-GB"/>
        </w:rPr>
        <w:t>ppm (</w:t>
      </w:r>
      <w:r w:rsidR="00AC092F" w:rsidRPr="000F2230">
        <w:rPr>
          <w:rFonts w:ascii="Calibri" w:hAnsi="Calibri"/>
          <w:b/>
          <w:color w:val="363636"/>
          <w:sz w:val="22"/>
          <w:szCs w:val="22"/>
          <w:lang w:val="en-GB"/>
        </w:rPr>
        <w:t>pixels</w:t>
      </w:r>
      <w:r w:rsidR="001D2D20" w:rsidRPr="000F2230">
        <w:rPr>
          <w:rFonts w:ascii="Calibri" w:hAnsi="Calibri"/>
          <w:b/>
          <w:color w:val="363636"/>
          <w:sz w:val="22"/>
          <w:szCs w:val="22"/>
          <w:lang w:val="en-GB"/>
        </w:rPr>
        <w:t xml:space="preserve"> per million)</w:t>
      </w:r>
      <w:r w:rsidR="00C45ADF" w:rsidRPr="000F2230">
        <w:rPr>
          <w:rFonts w:ascii="Calibri" w:hAnsi="Calibri"/>
          <w:b/>
          <w:color w:val="363636"/>
          <w:sz w:val="22"/>
          <w:szCs w:val="22"/>
          <w:lang w:val="en-GB"/>
        </w:rPr>
        <w:tab/>
      </w:r>
    </w:p>
    <w:p w14:paraId="69D1EAB8" w14:textId="77777777" w:rsidR="003069D9" w:rsidRPr="000F2230" w:rsidRDefault="003069D9" w:rsidP="002E5FAA">
      <w:pPr>
        <w:ind w:firstLine="720"/>
        <w:jc w:val="both"/>
        <w:rPr>
          <w:rFonts w:ascii="Calibri" w:hAnsi="Calibri"/>
          <w:b/>
          <w:color w:val="363636"/>
          <w:sz w:val="22"/>
          <w:szCs w:val="22"/>
          <w:lang w:val="en-GB"/>
        </w:rPr>
      </w:pPr>
    </w:p>
    <w:p w14:paraId="332A45C9" w14:textId="2FE9F080" w:rsidR="00631685" w:rsidRPr="000F2230" w:rsidRDefault="0071110D" w:rsidP="000F2230">
      <w:pPr>
        <w:jc w:val="both"/>
        <w:rPr>
          <w:rFonts w:ascii="Calibri" w:hAnsi="Calibri"/>
          <w:b/>
          <w:color w:val="363636"/>
          <w:sz w:val="22"/>
          <w:szCs w:val="22"/>
          <w:lang w:val="en-GB"/>
        </w:rPr>
      </w:pPr>
      <w:r w:rsidRPr="000F2230">
        <w:rPr>
          <w:rStyle w:val="Strong"/>
          <w:rFonts w:ascii="Calibri" w:hAnsi="Calibri"/>
          <w:color w:val="363636"/>
          <w:sz w:val="22"/>
          <w:szCs w:val="22"/>
          <w:lang w:val="en-GB"/>
        </w:rPr>
        <w:t>(</w:t>
      </w:r>
      <w:r w:rsidR="00E630EF">
        <w:rPr>
          <w:rStyle w:val="Strong"/>
          <w:rFonts w:ascii="Calibri" w:hAnsi="Calibri"/>
          <w:color w:val="363636"/>
          <w:sz w:val="22"/>
          <w:szCs w:val="22"/>
          <w:lang w:val="en-GB"/>
        </w:rPr>
        <w:t>j</w:t>
      </w:r>
      <w:r w:rsidR="002E5FAA" w:rsidRPr="000F2230">
        <w:rPr>
          <w:rStyle w:val="Strong"/>
          <w:rFonts w:ascii="Calibri" w:hAnsi="Calibri"/>
          <w:color w:val="363636"/>
          <w:sz w:val="22"/>
          <w:szCs w:val="22"/>
          <w:lang w:val="en-GB"/>
        </w:rPr>
        <w:t xml:space="preserve">) </w:t>
      </w:r>
      <w:r w:rsidR="00631685" w:rsidRPr="000F2230">
        <w:rPr>
          <w:rStyle w:val="Strong"/>
          <w:rFonts w:ascii="Calibri" w:hAnsi="Calibri"/>
          <w:color w:val="363636"/>
          <w:sz w:val="22"/>
          <w:szCs w:val="22"/>
          <w:lang w:val="en-GB"/>
        </w:rPr>
        <w:t xml:space="preserve">Accessory Product </w:t>
      </w:r>
      <w:r w:rsidR="008D4683">
        <w:rPr>
          <w:rStyle w:val="Strong"/>
          <w:rFonts w:ascii="Calibri" w:hAnsi="Calibri"/>
          <w:color w:val="363636"/>
          <w:sz w:val="22"/>
          <w:szCs w:val="22"/>
          <w:lang w:val="en-GB"/>
        </w:rPr>
        <w:t xml:space="preserve">including projector lenses </w:t>
      </w:r>
      <w:r w:rsidR="00631685" w:rsidRPr="000F2230">
        <w:rPr>
          <w:rStyle w:val="Strong"/>
          <w:rFonts w:ascii="Calibri" w:hAnsi="Calibri"/>
          <w:color w:val="363636"/>
          <w:sz w:val="22"/>
          <w:szCs w:val="22"/>
          <w:lang w:val="en-GB"/>
        </w:rPr>
        <w:t>Limited Warranty Period</w:t>
      </w:r>
      <w:r w:rsidR="009F70F3" w:rsidRPr="000F2230">
        <w:rPr>
          <w:rFonts w:ascii="Calibri" w:hAnsi="Calibri"/>
          <w:color w:val="363636"/>
          <w:sz w:val="22"/>
          <w:szCs w:val="22"/>
          <w:lang w:val="en-GB"/>
        </w:rPr>
        <w:t xml:space="preserve">: </w:t>
      </w:r>
      <w:r w:rsidR="009F70F3" w:rsidRPr="000F2230">
        <w:rPr>
          <w:rFonts w:ascii="Calibri" w:hAnsi="Calibri"/>
          <w:b/>
          <w:color w:val="363636"/>
          <w:sz w:val="22"/>
          <w:szCs w:val="22"/>
          <w:lang w:val="en-GB"/>
        </w:rPr>
        <w:t>N</w:t>
      </w:r>
      <w:r w:rsidR="00631685" w:rsidRPr="000F2230">
        <w:rPr>
          <w:rFonts w:ascii="Calibri" w:hAnsi="Calibri"/>
          <w:b/>
          <w:color w:val="363636"/>
          <w:sz w:val="22"/>
          <w:szCs w:val="22"/>
          <w:lang w:val="en-GB"/>
        </w:rPr>
        <w:t>inety (</w:t>
      </w:r>
      <w:r w:rsidR="002E5FAA" w:rsidRPr="000F2230">
        <w:rPr>
          <w:rFonts w:ascii="Calibri" w:hAnsi="Calibri"/>
          <w:b/>
          <w:color w:val="363636"/>
          <w:sz w:val="22"/>
          <w:szCs w:val="22"/>
          <w:lang w:val="en-GB"/>
        </w:rPr>
        <w:t xml:space="preserve">90) days from </w:t>
      </w:r>
      <w:r w:rsidR="00F27784" w:rsidRPr="000F2230">
        <w:rPr>
          <w:rFonts w:ascii="Calibri" w:hAnsi="Calibri"/>
          <w:b/>
          <w:color w:val="363636"/>
          <w:sz w:val="22"/>
          <w:szCs w:val="22"/>
          <w:lang w:val="en-GB"/>
        </w:rPr>
        <w:t xml:space="preserve">the </w:t>
      </w:r>
      <w:r w:rsidR="002C47FA">
        <w:rPr>
          <w:rFonts w:ascii="Calibri" w:hAnsi="Calibri"/>
          <w:b/>
          <w:color w:val="363636"/>
          <w:sz w:val="22"/>
          <w:szCs w:val="22"/>
          <w:lang w:val="en-GB"/>
        </w:rPr>
        <w:t>invoice date</w:t>
      </w:r>
      <w:r w:rsidR="002E5FAA" w:rsidRPr="000F2230">
        <w:rPr>
          <w:rFonts w:ascii="Calibri" w:hAnsi="Calibri"/>
          <w:b/>
          <w:color w:val="363636"/>
          <w:sz w:val="22"/>
          <w:szCs w:val="22"/>
          <w:lang w:val="en-GB"/>
        </w:rPr>
        <w:t>.</w:t>
      </w:r>
    </w:p>
    <w:p w14:paraId="7DA085DA" w14:textId="77777777" w:rsidR="00ED4CCE" w:rsidRPr="000F2230" w:rsidRDefault="00ED4CCE" w:rsidP="002E5FAA">
      <w:pPr>
        <w:ind w:firstLine="720"/>
        <w:jc w:val="both"/>
        <w:rPr>
          <w:rFonts w:ascii="Calibri" w:hAnsi="Calibri"/>
          <w:b/>
          <w:color w:val="363636"/>
          <w:sz w:val="22"/>
          <w:szCs w:val="22"/>
          <w:lang w:val="en-GB"/>
        </w:rPr>
      </w:pPr>
    </w:p>
    <w:p w14:paraId="6E2D26AF" w14:textId="3CBC38A4" w:rsidR="001346B2" w:rsidRPr="000F2230" w:rsidRDefault="0071110D" w:rsidP="000F2230">
      <w:pPr>
        <w:jc w:val="both"/>
        <w:rPr>
          <w:rFonts w:ascii="Calibri" w:hAnsi="Calibri"/>
          <w:b/>
          <w:color w:val="363636"/>
          <w:sz w:val="22"/>
          <w:szCs w:val="22"/>
          <w:lang w:val="en-GB"/>
        </w:rPr>
      </w:pPr>
      <w:r w:rsidRPr="000F2230">
        <w:rPr>
          <w:rFonts w:ascii="Calibri" w:hAnsi="Calibri"/>
          <w:b/>
          <w:color w:val="363636"/>
          <w:sz w:val="22"/>
          <w:szCs w:val="22"/>
          <w:lang w:val="en-GB"/>
        </w:rPr>
        <w:t>(</w:t>
      </w:r>
      <w:r w:rsidR="00E630EF">
        <w:rPr>
          <w:rFonts w:ascii="Calibri" w:hAnsi="Calibri"/>
          <w:b/>
          <w:color w:val="363636"/>
          <w:sz w:val="22"/>
          <w:szCs w:val="22"/>
          <w:lang w:val="en-GB"/>
        </w:rPr>
        <w:t>k</w:t>
      </w:r>
      <w:r w:rsidR="001346B2" w:rsidRPr="000F2230">
        <w:rPr>
          <w:rFonts w:ascii="Calibri" w:hAnsi="Calibri"/>
          <w:b/>
          <w:color w:val="363636"/>
          <w:sz w:val="22"/>
          <w:szCs w:val="22"/>
          <w:lang w:val="en-GB"/>
        </w:rPr>
        <w:t>) This Limited Warranty may be supplemented or modified by Digital Projection’s Extended Warranty Programme.</w:t>
      </w:r>
    </w:p>
    <w:p w14:paraId="77C3EF2E" w14:textId="77777777" w:rsidR="009F70F3" w:rsidRPr="000F2230" w:rsidRDefault="009F70F3" w:rsidP="002E5FAA">
      <w:pPr>
        <w:ind w:firstLine="720"/>
        <w:jc w:val="both"/>
        <w:rPr>
          <w:rFonts w:ascii="Calibri" w:hAnsi="Calibri"/>
          <w:color w:val="363636"/>
          <w:sz w:val="22"/>
          <w:szCs w:val="22"/>
          <w:lang w:val="en-GB"/>
        </w:rPr>
      </w:pPr>
    </w:p>
    <w:p w14:paraId="3EC79472" w14:textId="77777777" w:rsidR="00C56B5E" w:rsidRPr="000F2230" w:rsidRDefault="00C56B5E" w:rsidP="002E5FAA">
      <w:pPr>
        <w:ind w:firstLine="720"/>
        <w:jc w:val="both"/>
        <w:rPr>
          <w:rFonts w:ascii="Calibri" w:hAnsi="Calibri"/>
          <w:color w:val="363636"/>
          <w:sz w:val="22"/>
          <w:szCs w:val="22"/>
          <w:lang w:val="en-GB"/>
        </w:rPr>
      </w:pPr>
    </w:p>
    <w:p w14:paraId="32BBBCA3" w14:textId="77777777" w:rsidR="00062E69" w:rsidRPr="000F2230" w:rsidRDefault="009F70F3"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3</w:t>
      </w:r>
      <w:r w:rsidR="00062E69" w:rsidRPr="000F2230">
        <w:rPr>
          <w:rFonts w:ascii="Calibri" w:hAnsi="Calibri"/>
          <w:color w:val="000000"/>
          <w:sz w:val="22"/>
          <w:szCs w:val="22"/>
          <w:lang w:val="en-GB"/>
        </w:rPr>
        <w:t xml:space="preserve">. </w:t>
      </w:r>
      <w:r w:rsidR="009854A5" w:rsidRPr="000F2230">
        <w:rPr>
          <w:rFonts w:ascii="Calibri" w:hAnsi="Calibri"/>
          <w:b/>
          <w:iCs/>
          <w:sz w:val="22"/>
          <w:szCs w:val="22"/>
          <w:u w:val="single"/>
          <w:lang w:val="en-GB"/>
        </w:rPr>
        <w:t>Standard</w:t>
      </w:r>
      <w:r w:rsidR="005633F8" w:rsidRPr="000F2230">
        <w:rPr>
          <w:rFonts w:ascii="Calibri" w:hAnsi="Calibri"/>
          <w:b/>
          <w:iCs/>
          <w:sz w:val="22"/>
          <w:szCs w:val="22"/>
          <w:u w:val="single"/>
          <w:lang w:val="en-GB"/>
        </w:rPr>
        <w:t xml:space="preserve"> </w:t>
      </w:r>
      <w:r w:rsidR="009854A5" w:rsidRPr="000F2230">
        <w:rPr>
          <w:rFonts w:ascii="Calibri" w:hAnsi="Calibri"/>
          <w:b/>
          <w:iCs/>
          <w:sz w:val="22"/>
          <w:szCs w:val="22"/>
          <w:u w:val="single"/>
          <w:lang w:val="en-GB"/>
        </w:rPr>
        <w:t>Warranty</w:t>
      </w:r>
      <w:r w:rsidR="00062E69" w:rsidRPr="000F2230">
        <w:rPr>
          <w:rFonts w:ascii="Calibri" w:hAnsi="Calibri"/>
          <w:b/>
          <w:iCs/>
          <w:sz w:val="22"/>
          <w:szCs w:val="22"/>
          <w:u w:val="single"/>
          <w:lang w:val="en-GB"/>
        </w:rPr>
        <w:t xml:space="preserve"> Exclusions</w:t>
      </w:r>
      <w:r w:rsidR="00B954A9" w:rsidRPr="000F2230">
        <w:rPr>
          <w:rFonts w:ascii="Calibri" w:hAnsi="Calibri"/>
          <w:b/>
          <w:iCs/>
          <w:sz w:val="22"/>
          <w:szCs w:val="22"/>
          <w:u w:val="single"/>
          <w:lang w:val="en-GB"/>
        </w:rPr>
        <w:t>/Disclaimers</w:t>
      </w:r>
      <w:r w:rsidR="00062E69" w:rsidRPr="000F2230">
        <w:rPr>
          <w:rFonts w:ascii="Calibri" w:hAnsi="Calibri"/>
          <w:b/>
          <w:color w:val="000000"/>
          <w:sz w:val="22"/>
          <w:szCs w:val="22"/>
          <w:lang w:val="en-GB"/>
        </w:rPr>
        <w:t>.</w:t>
      </w:r>
      <w:r w:rsidR="00062E69" w:rsidRPr="000F2230">
        <w:rPr>
          <w:rFonts w:ascii="Calibri" w:hAnsi="Calibri"/>
          <w:color w:val="000000"/>
          <w:sz w:val="22"/>
          <w:szCs w:val="22"/>
          <w:lang w:val="en-GB"/>
        </w:rPr>
        <w:t xml:space="preserve"> This </w:t>
      </w:r>
      <w:r w:rsidR="00B8084E" w:rsidRPr="000F2230">
        <w:rPr>
          <w:rFonts w:ascii="Calibri" w:hAnsi="Calibri"/>
          <w:color w:val="000000"/>
          <w:sz w:val="22"/>
          <w:szCs w:val="22"/>
          <w:lang w:val="en-GB"/>
        </w:rPr>
        <w:t xml:space="preserve">Limited </w:t>
      </w:r>
      <w:r w:rsidR="009854A5" w:rsidRPr="000F2230">
        <w:rPr>
          <w:rFonts w:ascii="Calibri" w:hAnsi="Calibri"/>
          <w:color w:val="000000"/>
          <w:sz w:val="22"/>
          <w:szCs w:val="22"/>
          <w:lang w:val="en-GB"/>
        </w:rPr>
        <w:t>Warranty</w:t>
      </w:r>
      <w:r w:rsidR="00062E69" w:rsidRPr="000F2230">
        <w:rPr>
          <w:rFonts w:ascii="Calibri" w:hAnsi="Calibri"/>
          <w:color w:val="000000"/>
          <w:sz w:val="22"/>
          <w:szCs w:val="22"/>
          <w:lang w:val="en-GB"/>
        </w:rPr>
        <w:t xml:space="preserve"> shall not apply and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shall have no obligation </w:t>
      </w:r>
      <w:r w:rsidR="002E5FAA" w:rsidRPr="000F2230">
        <w:rPr>
          <w:rFonts w:ascii="Calibri" w:hAnsi="Calibri"/>
          <w:color w:val="000000"/>
          <w:sz w:val="22"/>
          <w:szCs w:val="22"/>
          <w:lang w:val="en-GB"/>
        </w:rPr>
        <w:t xml:space="preserve">and disclaims any liability </w:t>
      </w:r>
      <w:r w:rsidR="00062E69" w:rsidRPr="000F2230">
        <w:rPr>
          <w:rFonts w:ascii="Calibri" w:hAnsi="Calibri"/>
          <w:color w:val="000000"/>
          <w:sz w:val="22"/>
          <w:szCs w:val="22"/>
          <w:lang w:val="en-GB"/>
        </w:rPr>
        <w:t xml:space="preserve">under this </w:t>
      </w:r>
      <w:r w:rsidR="00B954A9" w:rsidRPr="000F2230">
        <w:rPr>
          <w:rFonts w:ascii="Calibri" w:hAnsi="Calibri"/>
          <w:color w:val="000000"/>
          <w:sz w:val="22"/>
          <w:szCs w:val="22"/>
          <w:lang w:val="en-GB"/>
        </w:rPr>
        <w:t xml:space="preserve">Limited </w:t>
      </w:r>
      <w:r w:rsidR="009854A5" w:rsidRPr="000F2230">
        <w:rPr>
          <w:rFonts w:ascii="Calibri" w:hAnsi="Calibri"/>
          <w:color w:val="000000"/>
          <w:sz w:val="22"/>
          <w:szCs w:val="22"/>
          <w:lang w:val="en-GB"/>
        </w:rPr>
        <w:t>Warranty</w:t>
      </w:r>
      <w:r w:rsidR="00062E69" w:rsidRPr="000F2230">
        <w:rPr>
          <w:rFonts w:ascii="Calibri" w:hAnsi="Calibri"/>
          <w:color w:val="000000"/>
          <w:sz w:val="22"/>
          <w:szCs w:val="22"/>
          <w:lang w:val="en-GB"/>
        </w:rPr>
        <w:t xml:space="preserve"> if</w:t>
      </w:r>
      <w:r w:rsidRPr="000F2230">
        <w:rPr>
          <w:rFonts w:ascii="Calibri" w:hAnsi="Calibri"/>
          <w:color w:val="000000"/>
          <w:sz w:val="22"/>
          <w:szCs w:val="22"/>
          <w:lang w:val="en-GB"/>
        </w:rPr>
        <w:t>:</w:t>
      </w:r>
    </w:p>
    <w:p w14:paraId="674075AE"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2EEF8474" w14:textId="5987CFB0"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(a) </w:t>
      </w:r>
      <w:r w:rsidR="002E5FAA" w:rsidRPr="000F2230">
        <w:rPr>
          <w:rFonts w:ascii="Calibri" w:hAnsi="Calibri"/>
          <w:color w:val="000000"/>
          <w:sz w:val="22"/>
          <w:szCs w:val="22"/>
          <w:lang w:val="en-GB"/>
        </w:rPr>
        <w:t>T</w:t>
      </w:r>
      <w:r w:rsidR="005633F8" w:rsidRPr="000F2230">
        <w:rPr>
          <w:rFonts w:ascii="Calibri" w:hAnsi="Calibri"/>
          <w:color w:val="000000"/>
          <w:sz w:val="22"/>
          <w:szCs w:val="22"/>
          <w:lang w:val="en-GB"/>
        </w:rPr>
        <w:t xml:space="preserve">he </w:t>
      </w:r>
      <w:r w:rsidR="00B954A9" w:rsidRPr="000F2230">
        <w:rPr>
          <w:rFonts w:ascii="Calibri" w:hAnsi="Calibri"/>
          <w:color w:val="000000"/>
          <w:sz w:val="22"/>
          <w:szCs w:val="22"/>
          <w:lang w:val="en-GB"/>
        </w:rPr>
        <w:t>end user</w:t>
      </w:r>
      <w:r w:rsidRPr="000F2230">
        <w:rPr>
          <w:rFonts w:ascii="Calibri" w:hAnsi="Calibri"/>
          <w:color w:val="000000"/>
          <w:sz w:val="22"/>
          <w:szCs w:val="22"/>
          <w:lang w:val="en-GB"/>
        </w:rPr>
        <w:t xml:space="preserve"> or any third party has modified, repaired or attempted to modify or repair 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without obtaining </w:t>
      </w:r>
      <w:r w:rsidR="004A72A6" w:rsidRPr="000F2230">
        <w:rPr>
          <w:rFonts w:ascii="Calibri" w:hAnsi="Calibri"/>
          <w:color w:val="000000"/>
          <w:sz w:val="22"/>
          <w:szCs w:val="22"/>
          <w:lang w:val="en-GB"/>
        </w:rPr>
        <w:t>Digital Projection’s prior written authoris</w:t>
      </w:r>
      <w:r w:rsidRPr="000F2230">
        <w:rPr>
          <w:rFonts w:ascii="Calibri" w:hAnsi="Calibri"/>
          <w:color w:val="000000"/>
          <w:sz w:val="22"/>
          <w:szCs w:val="22"/>
          <w:lang w:val="en-GB"/>
        </w:rPr>
        <w:t>ation;</w:t>
      </w:r>
    </w:p>
    <w:p w14:paraId="35B933BA"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1D023B64" w14:textId="4A3768E1"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(b) </w:t>
      </w:r>
      <w:r w:rsidR="002E5FAA" w:rsidRPr="000F2230">
        <w:rPr>
          <w:rFonts w:ascii="Calibri" w:hAnsi="Calibri"/>
          <w:color w:val="000000"/>
          <w:sz w:val="22"/>
          <w:szCs w:val="22"/>
          <w:lang w:val="en-GB"/>
        </w:rPr>
        <w:t xml:space="preserve">The </w:t>
      </w:r>
      <w:r w:rsidRPr="000F2230">
        <w:rPr>
          <w:rFonts w:ascii="Calibri" w:hAnsi="Calibri"/>
          <w:color w:val="000000"/>
          <w:sz w:val="22"/>
          <w:szCs w:val="22"/>
          <w:lang w:val="en-GB"/>
        </w:rPr>
        <w:t xml:space="preserve">identification markings on 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have been removed, defaced or altered;</w:t>
      </w:r>
    </w:p>
    <w:p w14:paraId="79AD367A" w14:textId="77777777" w:rsidR="000D1DB0" w:rsidRPr="000F2230" w:rsidRDefault="000D1DB0" w:rsidP="00062E69">
      <w:pPr>
        <w:autoSpaceDE w:val="0"/>
        <w:autoSpaceDN w:val="0"/>
        <w:adjustRightInd w:val="0"/>
        <w:jc w:val="both"/>
        <w:rPr>
          <w:rFonts w:ascii="Calibri" w:hAnsi="Calibri"/>
          <w:color w:val="000000"/>
          <w:sz w:val="22"/>
          <w:szCs w:val="22"/>
          <w:lang w:val="en-GB"/>
        </w:rPr>
      </w:pPr>
    </w:p>
    <w:p w14:paraId="050FEDA5" w14:textId="4ABF66B0"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(c)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damaged or malfunctions due to accident, disaster, abuse, improper use, mishandling, mispackaging, shipping, exposure to dust and/or smoke, or electrical shock and/or power surges;</w:t>
      </w:r>
    </w:p>
    <w:p w14:paraId="4F1C8837"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14A28571" w14:textId="2BD35DCF"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lastRenderedPageBreak/>
        <w:t xml:space="preserve">(d)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not installed on a system configu</w:t>
      </w:r>
      <w:r w:rsidR="00B8084E" w:rsidRPr="000F2230">
        <w:rPr>
          <w:rFonts w:ascii="Calibri" w:hAnsi="Calibri"/>
          <w:color w:val="000000"/>
          <w:sz w:val="22"/>
          <w:szCs w:val="22"/>
          <w:lang w:val="en-GB"/>
        </w:rPr>
        <w:t>red as specified in the User M</w:t>
      </w:r>
      <w:r w:rsidRPr="000F2230">
        <w:rPr>
          <w:rFonts w:ascii="Calibri" w:hAnsi="Calibri"/>
          <w:color w:val="000000"/>
          <w:sz w:val="22"/>
          <w:szCs w:val="22"/>
          <w:lang w:val="en-GB"/>
        </w:rPr>
        <w:t>anual or was otherwise improperly installed;</w:t>
      </w:r>
    </w:p>
    <w:p w14:paraId="39E60343" w14:textId="77777777" w:rsidR="00D420A3" w:rsidRPr="000F2230" w:rsidRDefault="00D420A3" w:rsidP="00062E69">
      <w:pPr>
        <w:autoSpaceDE w:val="0"/>
        <w:autoSpaceDN w:val="0"/>
        <w:adjustRightInd w:val="0"/>
        <w:jc w:val="both"/>
        <w:rPr>
          <w:rFonts w:ascii="Calibri" w:hAnsi="Calibri"/>
          <w:color w:val="000000"/>
          <w:sz w:val="22"/>
          <w:szCs w:val="22"/>
          <w:lang w:val="en-GB"/>
        </w:rPr>
      </w:pPr>
    </w:p>
    <w:p w14:paraId="4817F88E" w14:textId="66C288F1"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(e)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subjected to operating conditions outside</w:t>
      </w:r>
      <w:r w:rsidR="00B8084E" w:rsidRPr="000F2230">
        <w:rPr>
          <w:rFonts w:ascii="Calibri" w:hAnsi="Calibri"/>
          <w:color w:val="000000"/>
          <w:sz w:val="22"/>
          <w:szCs w:val="22"/>
          <w:lang w:val="en-GB"/>
        </w:rPr>
        <w:t xml:space="preserve"> of the range specified in the U</w:t>
      </w:r>
      <w:r w:rsidRPr="000F2230">
        <w:rPr>
          <w:rFonts w:ascii="Calibri" w:hAnsi="Calibri"/>
          <w:color w:val="000000"/>
          <w:sz w:val="22"/>
          <w:szCs w:val="22"/>
          <w:lang w:val="en-GB"/>
        </w:rPr>
        <w:t>ser</w:t>
      </w:r>
      <w:r w:rsidR="00B8084E" w:rsidRPr="000F2230">
        <w:rPr>
          <w:rFonts w:ascii="Calibri" w:hAnsi="Calibri"/>
          <w:color w:val="000000"/>
          <w:sz w:val="22"/>
          <w:szCs w:val="22"/>
          <w:lang w:val="en-GB"/>
        </w:rPr>
        <w:t xml:space="preserve"> M</w:t>
      </w:r>
      <w:r w:rsidRPr="000F2230">
        <w:rPr>
          <w:rFonts w:ascii="Calibri" w:hAnsi="Calibri"/>
          <w:color w:val="000000"/>
          <w:sz w:val="22"/>
          <w:szCs w:val="22"/>
          <w:lang w:val="en-GB"/>
        </w:rPr>
        <w:t xml:space="preserve">anual or this </w:t>
      </w:r>
      <w:r w:rsidR="009854A5" w:rsidRPr="000F2230">
        <w:rPr>
          <w:rFonts w:ascii="Calibri" w:hAnsi="Calibri"/>
          <w:color w:val="000000"/>
          <w:sz w:val="22"/>
          <w:szCs w:val="22"/>
          <w:lang w:val="en-GB"/>
        </w:rPr>
        <w:t>Warranty</w:t>
      </w:r>
      <w:r w:rsidRPr="000F2230">
        <w:rPr>
          <w:rFonts w:ascii="Calibri" w:hAnsi="Calibri"/>
          <w:color w:val="000000"/>
          <w:sz w:val="22"/>
          <w:szCs w:val="22"/>
          <w:lang w:val="en-GB"/>
        </w:rPr>
        <w:t>;</w:t>
      </w:r>
    </w:p>
    <w:p w14:paraId="5AA749E8"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5ECB3FD1" w14:textId="500C6EF9"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(f)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Pr="000F2230">
        <w:rPr>
          <w:rFonts w:ascii="Calibri" w:hAnsi="Calibri"/>
          <w:color w:val="000000"/>
          <w:sz w:val="22"/>
          <w:szCs w:val="22"/>
          <w:lang w:val="en-GB"/>
        </w:rPr>
        <w:t xml:space="preserve"> was subjected to use in excess of </w:t>
      </w:r>
      <w:r w:rsidR="005633F8" w:rsidRPr="000F2230">
        <w:rPr>
          <w:rFonts w:ascii="Calibri" w:hAnsi="Calibri"/>
          <w:color w:val="000000"/>
          <w:sz w:val="22"/>
          <w:szCs w:val="22"/>
          <w:lang w:val="en-GB"/>
        </w:rPr>
        <w:t xml:space="preserve">the </w:t>
      </w:r>
      <w:r w:rsidRPr="000F2230">
        <w:rPr>
          <w:rFonts w:ascii="Calibri" w:hAnsi="Calibri"/>
          <w:color w:val="000000"/>
          <w:sz w:val="22"/>
          <w:szCs w:val="22"/>
          <w:lang w:val="en-GB"/>
        </w:rPr>
        <w:t xml:space="preserve">hours </w:t>
      </w:r>
      <w:r w:rsidR="00B954A9" w:rsidRPr="000F2230">
        <w:rPr>
          <w:rFonts w:ascii="Calibri" w:hAnsi="Calibri"/>
          <w:color w:val="000000"/>
          <w:sz w:val="22"/>
          <w:szCs w:val="22"/>
          <w:lang w:val="en-GB"/>
        </w:rPr>
        <w:t xml:space="preserve">recommended in the </w:t>
      </w:r>
      <w:r w:rsidR="00B8084E" w:rsidRPr="000F2230">
        <w:rPr>
          <w:rFonts w:ascii="Calibri" w:hAnsi="Calibri"/>
          <w:color w:val="000000"/>
          <w:sz w:val="22"/>
          <w:szCs w:val="22"/>
          <w:lang w:val="en-GB"/>
        </w:rPr>
        <w:t>U</w:t>
      </w:r>
      <w:r w:rsidR="00B954A9" w:rsidRPr="000F2230">
        <w:rPr>
          <w:rFonts w:ascii="Calibri" w:hAnsi="Calibri"/>
          <w:color w:val="000000"/>
          <w:sz w:val="22"/>
          <w:szCs w:val="22"/>
          <w:lang w:val="en-GB"/>
        </w:rPr>
        <w:t>ser Manual</w:t>
      </w:r>
      <w:r w:rsidR="005711CD" w:rsidRPr="000F2230">
        <w:rPr>
          <w:rFonts w:ascii="Calibri" w:hAnsi="Calibri"/>
          <w:color w:val="000000"/>
          <w:sz w:val="22"/>
          <w:szCs w:val="22"/>
          <w:lang w:val="en-GB"/>
        </w:rPr>
        <w:t>;</w:t>
      </w:r>
    </w:p>
    <w:p w14:paraId="365C1C67"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06BA6F57" w14:textId="080A361B" w:rsidR="00062E69"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(g) </w:t>
      </w:r>
      <w:r w:rsidR="002E5FAA"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end user</w:t>
      </w:r>
      <w:r w:rsidRPr="000F2230">
        <w:rPr>
          <w:rFonts w:ascii="Calibri" w:hAnsi="Calibri"/>
          <w:color w:val="000000"/>
          <w:sz w:val="22"/>
          <w:szCs w:val="22"/>
          <w:lang w:val="en-GB"/>
        </w:rPr>
        <w:t xml:space="preserve"> or any </w:t>
      </w:r>
      <w:r w:rsidR="009F70F3" w:rsidRPr="000F2230">
        <w:rPr>
          <w:rFonts w:ascii="Calibri" w:hAnsi="Calibri"/>
          <w:color w:val="000000"/>
          <w:sz w:val="22"/>
          <w:szCs w:val="22"/>
          <w:lang w:val="en-GB"/>
        </w:rPr>
        <w:t xml:space="preserve">third party </w:t>
      </w:r>
      <w:r w:rsidRPr="000F2230">
        <w:rPr>
          <w:rFonts w:ascii="Calibri" w:hAnsi="Calibri"/>
          <w:color w:val="000000"/>
          <w:sz w:val="22"/>
          <w:szCs w:val="22"/>
          <w:lang w:val="en-GB"/>
        </w:rPr>
        <w:t xml:space="preserve">failed to follow the </w:t>
      </w:r>
      <w:r w:rsidR="009F70F3" w:rsidRPr="000F2230">
        <w:rPr>
          <w:rFonts w:ascii="Calibri" w:hAnsi="Calibri"/>
          <w:color w:val="000000"/>
          <w:sz w:val="22"/>
          <w:szCs w:val="22"/>
          <w:lang w:val="en-GB"/>
        </w:rPr>
        <w:t xml:space="preserve">User </w:t>
      </w:r>
      <w:r w:rsidR="005633F8" w:rsidRPr="000F2230">
        <w:rPr>
          <w:rFonts w:ascii="Calibri" w:hAnsi="Calibri"/>
          <w:color w:val="000000"/>
          <w:sz w:val="22"/>
          <w:szCs w:val="22"/>
          <w:lang w:val="en-GB"/>
        </w:rPr>
        <w:t>M</w:t>
      </w:r>
      <w:r w:rsidRPr="000F2230">
        <w:rPr>
          <w:rFonts w:ascii="Calibri" w:hAnsi="Calibri"/>
          <w:color w:val="000000"/>
          <w:sz w:val="22"/>
          <w:szCs w:val="22"/>
          <w:lang w:val="en-GB"/>
        </w:rPr>
        <w:t xml:space="preserve">anual’s instructions </w:t>
      </w:r>
      <w:r w:rsidR="00DD0858" w:rsidRPr="000F2230">
        <w:rPr>
          <w:rFonts w:ascii="Calibri" w:hAnsi="Calibri"/>
          <w:color w:val="000000"/>
          <w:sz w:val="22"/>
          <w:szCs w:val="22"/>
          <w:lang w:val="en-GB"/>
        </w:rPr>
        <w:t xml:space="preserve">or Special Conditions detailed herein </w:t>
      </w:r>
      <w:r w:rsidRPr="000F2230">
        <w:rPr>
          <w:rFonts w:ascii="Calibri" w:hAnsi="Calibri"/>
          <w:color w:val="000000"/>
          <w:sz w:val="22"/>
          <w:szCs w:val="22"/>
          <w:lang w:val="en-GB"/>
        </w:rPr>
        <w:t xml:space="preserve">regarding the proper handling, operation, service and/or maintenance of the </w:t>
      </w:r>
      <w:r w:rsidR="00B954A9" w:rsidRPr="000F2230">
        <w:rPr>
          <w:rFonts w:ascii="Calibri" w:hAnsi="Calibri"/>
          <w:color w:val="000000"/>
          <w:sz w:val="22"/>
          <w:szCs w:val="22"/>
          <w:lang w:val="en-GB"/>
        </w:rPr>
        <w:t>Product</w:t>
      </w:r>
      <w:r w:rsidR="008D608B" w:rsidRPr="000F2230">
        <w:rPr>
          <w:rFonts w:ascii="Calibri" w:hAnsi="Calibri"/>
          <w:color w:val="000000"/>
          <w:sz w:val="22"/>
          <w:szCs w:val="22"/>
          <w:lang w:val="en-GB"/>
        </w:rPr>
        <w:t xml:space="preserve"> including, but not limited to the replacement or cleaning of filters, where applicable</w:t>
      </w:r>
      <w:r w:rsidR="00024C48" w:rsidRPr="000F2230">
        <w:rPr>
          <w:rFonts w:ascii="Calibri" w:hAnsi="Calibri"/>
          <w:color w:val="000000"/>
          <w:sz w:val="22"/>
          <w:szCs w:val="22"/>
          <w:lang w:val="en-GB"/>
        </w:rPr>
        <w:t>;</w:t>
      </w:r>
    </w:p>
    <w:p w14:paraId="394E20DE" w14:textId="77777777" w:rsidR="00062E69" w:rsidRPr="000F2230" w:rsidRDefault="00062E69" w:rsidP="00062E69">
      <w:pPr>
        <w:autoSpaceDE w:val="0"/>
        <w:autoSpaceDN w:val="0"/>
        <w:adjustRightInd w:val="0"/>
        <w:jc w:val="both"/>
        <w:rPr>
          <w:rFonts w:ascii="Calibri" w:hAnsi="Calibri"/>
          <w:color w:val="000000"/>
          <w:sz w:val="22"/>
          <w:szCs w:val="22"/>
          <w:lang w:val="en-GB"/>
        </w:rPr>
      </w:pPr>
    </w:p>
    <w:p w14:paraId="054FAA56" w14:textId="22C48E1D" w:rsidR="005633F8" w:rsidRPr="000F2230" w:rsidRDefault="00B954A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(h) </w:t>
      </w:r>
      <w:r w:rsidR="00A0220B">
        <w:rPr>
          <w:rFonts w:ascii="Calibri" w:hAnsi="Calibri"/>
          <w:color w:val="000000"/>
          <w:sz w:val="22"/>
          <w:szCs w:val="22"/>
          <w:lang w:val="en-GB"/>
        </w:rPr>
        <w:t>N</w:t>
      </w:r>
      <w:r w:rsidR="00062E69" w:rsidRPr="000F2230">
        <w:rPr>
          <w:rFonts w:ascii="Calibri" w:hAnsi="Calibri"/>
          <w:color w:val="000000"/>
          <w:sz w:val="22"/>
          <w:szCs w:val="22"/>
          <w:lang w:val="en-GB"/>
        </w:rPr>
        <w:t>ormal wear</w:t>
      </w:r>
      <w:r w:rsidR="005633F8"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and tear of the </w:t>
      </w:r>
      <w:r w:rsidRPr="000F2230">
        <w:rPr>
          <w:rFonts w:ascii="Calibri" w:hAnsi="Calibri"/>
          <w:color w:val="000000"/>
          <w:sz w:val="22"/>
          <w:szCs w:val="22"/>
          <w:lang w:val="en-GB"/>
        </w:rPr>
        <w:t>Product</w:t>
      </w:r>
      <w:r w:rsidR="00062E69" w:rsidRPr="000F2230">
        <w:rPr>
          <w:rFonts w:ascii="Calibri" w:hAnsi="Calibri"/>
          <w:color w:val="000000"/>
          <w:sz w:val="22"/>
          <w:szCs w:val="22"/>
          <w:lang w:val="en-GB"/>
        </w:rPr>
        <w:t>, including, but not limited to</w:t>
      </w:r>
      <w:r w:rsidRPr="000F2230">
        <w:rPr>
          <w:rFonts w:ascii="Calibri" w:hAnsi="Calibri"/>
          <w:color w:val="000000"/>
          <w:sz w:val="22"/>
          <w:szCs w:val="22"/>
          <w:lang w:val="en-GB"/>
        </w:rPr>
        <w:t>,</w:t>
      </w:r>
      <w:r w:rsidR="00062E69" w:rsidRPr="000F2230">
        <w:rPr>
          <w:rFonts w:ascii="Calibri" w:hAnsi="Calibri"/>
          <w:color w:val="000000"/>
          <w:sz w:val="22"/>
          <w:szCs w:val="22"/>
          <w:lang w:val="en-GB"/>
        </w:rPr>
        <w:t xml:space="preserve"> image burn-in or scratches or marks on the surface of the </w:t>
      </w:r>
      <w:r w:rsidR="00050726" w:rsidRPr="000F2230">
        <w:rPr>
          <w:rFonts w:ascii="Calibri" w:hAnsi="Calibri"/>
          <w:color w:val="000000"/>
          <w:sz w:val="22"/>
          <w:szCs w:val="22"/>
          <w:lang w:val="en-GB"/>
        </w:rPr>
        <w:t xml:space="preserve">products </w:t>
      </w:r>
      <w:r w:rsidR="00024C48" w:rsidRPr="000F2230">
        <w:rPr>
          <w:rFonts w:ascii="Calibri" w:hAnsi="Calibri"/>
          <w:color w:val="000000"/>
          <w:sz w:val="22"/>
          <w:szCs w:val="22"/>
          <w:lang w:val="en-GB"/>
        </w:rPr>
        <w:t>lens and/or cabinet</w:t>
      </w:r>
      <w:r w:rsidR="00A0220B">
        <w:rPr>
          <w:rFonts w:ascii="Calibri" w:hAnsi="Calibri"/>
          <w:color w:val="000000"/>
          <w:sz w:val="22"/>
          <w:szCs w:val="22"/>
          <w:lang w:val="en-GB"/>
        </w:rPr>
        <w:t xml:space="preserve"> does not constitute product failure</w:t>
      </w:r>
      <w:r w:rsidR="00024C48" w:rsidRPr="000F2230">
        <w:rPr>
          <w:rFonts w:ascii="Calibri" w:hAnsi="Calibri"/>
          <w:color w:val="000000"/>
          <w:sz w:val="22"/>
          <w:szCs w:val="22"/>
          <w:lang w:val="en-GB"/>
        </w:rPr>
        <w:t>;</w:t>
      </w:r>
    </w:p>
    <w:p w14:paraId="0996B80D" w14:textId="77777777" w:rsidR="00C56B5E" w:rsidRPr="000F2230" w:rsidRDefault="00C56B5E" w:rsidP="00062E69">
      <w:pPr>
        <w:autoSpaceDE w:val="0"/>
        <w:autoSpaceDN w:val="0"/>
        <w:adjustRightInd w:val="0"/>
        <w:jc w:val="both"/>
        <w:rPr>
          <w:rFonts w:ascii="Calibri" w:hAnsi="Calibri"/>
          <w:color w:val="000000"/>
          <w:sz w:val="22"/>
          <w:szCs w:val="22"/>
          <w:lang w:val="en-GB"/>
        </w:rPr>
      </w:pPr>
    </w:p>
    <w:p w14:paraId="60077935" w14:textId="698CAC33" w:rsidR="00024C48" w:rsidRDefault="00BA002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proofErr w:type="spellStart"/>
      <w:r w:rsidRPr="000F2230">
        <w:rPr>
          <w:rFonts w:ascii="Calibri" w:hAnsi="Calibri"/>
          <w:color w:val="000000"/>
          <w:sz w:val="22"/>
          <w:szCs w:val="22"/>
          <w:lang w:val="en-GB"/>
        </w:rPr>
        <w:t>i</w:t>
      </w:r>
      <w:proofErr w:type="spellEnd"/>
      <w:r w:rsidRPr="000F2230">
        <w:rPr>
          <w:rFonts w:ascii="Calibri" w:hAnsi="Calibri"/>
          <w:color w:val="000000"/>
          <w:sz w:val="22"/>
          <w:szCs w:val="22"/>
          <w:lang w:val="en-GB"/>
        </w:rPr>
        <w:t>)</w:t>
      </w:r>
      <w:r w:rsidR="00024C48" w:rsidRPr="000F2230">
        <w:rPr>
          <w:rFonts w:ascii="Calibri" w:hAnsi="Calibri"/>
          <w:color w:val="000000"/>
          <w:sz w:val="22"/>
          <w:szCs w:val="22"/>
          <w:lang w:val="en-GB"/>
        </w:rPr>
        <w:t xml:space="preserve"> The failure is due to use of parts and components, including lamps, not supplied by Digital Projection or an authorised supplier</w:t>
      </w:r>
      <w:r w:rsidR="002C47FA">
        <w:rPr>
          <w:rFonts w:ascii="Calibri" w:hAnsi="Calibri"/>
          <w:color w:val="000000"/>
          <w:sz w:val="22"/>
          <w:szCs w:val="22"/>
          <w:lang w:val="en-GB"/>
        </w:rPr>
        <w:t>;</w:t>
      </w:r>
    </w:p>
    <w:p w14:paraId="3E7EE285" w14:textId="19F1071D" w:rsidR="00E85087" w:rsidRDefault="00E85087" w:rsidP="00062E69">
      <w:pPr>
        <w:autoSpaceDE w:val="0"/>
        <w:autoSpaceDN w:val="0"/>
        <w:adjustRightInd w:val="0"/>
        <w:jc w:val="both"/>
        <w:rPr>
          <w:rFonts w:ascii="Calibri" w:hAnsi="Calibri"/>
          <w:color w:val="000000"/>
          <w:sz w:val="22"/>
          <w:szCs w:val="22"/>
          <w:lang w:val="en-GB"/>
        </w:rPr>
      </w:pPr>
    </w:p>
    <w:p w14:paraId="23A5B3C2" w14:textId="6ACDA547" w:rsidR="00E85087" w:rsidRDefault="00E85087" w:rsidP="00E85087">
      <w:pPr>
        <w:autoSpaceDE w:val="0"/>
        <w:autoSpaceDN w:val="0"/>
        <w:adjustRightInd w:val="0"/>
        <w:jc w:val="both"/>
        <w:rPr>
          <w:rFonts w:ascii="Calibri" w:hAnsi="Calibri"/>
          <w:color w:val="000000"/>
          <w:sz w:val="22"/>
          <w:szCs w:val="22"/>
          <w:lang w:val="en-GB"/>
        </w:rPr>
      </w:pPr>
      <w:r>
        <w:rPr>
          <w:rFonts w:ascii="Calibri" w:hAnsi="Calibri"/>
          <w:color w:val="000000"/>
          <w:sz w:val="22"/>
          <w:szCs w:val="22"/>
          <w:lang w:val="en-GB"/>
        </w:rPr>
        <w:t>(j</w:t>
      </w:r>
      <w:r w:rsidRPr="000F2230">
        <w:rPr>
          <w:rFonts w:ascii="Calibri" w:hAnsi="Calibri"/>
          <w:color w:val="000000"/>
          <w:sz w:val="22"/>
          <w:szCs w:val="22"/>
          <w:lang w:val="en-GB"/>
        </w:rPr>
        <w:t>)</w:t>
      </w:r>
      <w:r>
        <w:rPr>
          <w:rFonts w:ascii="Calibri" w:hAnsi="Calibri"/>
          <w:color w:val="000000"/>
          <w:sz w:val="22"/>
          <w:szCs w:val="22"/>
          <w:lang w:val="en-GB"/>
        </w:rPr>
        <w:t xml:space="preserve"> Projector damage due to improper use, installation or external equipment such as event laser systems</w:t>
      </w:r>
      <w:r w:rsidR="002C47FA">
        <w:rPr>
          <w:rFonts w:ascii="Calibri" w:hAnsi="Calibri"/>
          <w:color w:val="000000"/>
          <w:sz w:val="22"/>
          <w:szCs w:val="22"/>
          <w:lang w:val="en-GB"/>
        </w:rPr>
        <w:t>.</w:t>
      </w:r>
    </w:p>
    <w:p w14:paraId="5C4655DF" w14:textId="77777777" w:rsidR="005633F8" w:rsidRPr="000F2230" w:rsidRDefault="005633F8"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ab/>
      </w:r>
    </w:p>
    <w:p w14:paraId="761F8E01" w14:textId="77777777" w:rsidR="00C56B5E" w:rsidRPr="000F2230" w:rsidRDefault="00C56B5E" w:rsidP="00062E69">
      <w:pPr>
        <w:autoSpaceDE w:val="0"/>
        <w:autoSpaceDN w:val="0"/>
        <w:adjustRightInd w:val="0"/>
        <w:jc w:val="both"/>
        <w:rPr>
          <w:rFonts w:ascii="Calibri" w:hAnsi="Calibri"/>
          <w:color w:val="000000"/>
          <w:sz w:val="22"/>
          <w:szCs w:val="22"/>
          <w:lang w:val="en-GB"/>
        </w:rPr>
      </w:pPr>
    </w:p>
    <w:p w14:paraId="1159216F" w14:textId="09E1F3AD" w:rsidR="00583885" w:rsidRPr="000F2230" w:rsidRDefault="009F70F3" w:rsidP="005F2C5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4</w:t>
      </w:r>
      <w:r w:rsidR="00062E69" w:rsidRPr="000F2230">
        <w:rPr>
          <w:rFonts w:ascii="Calibri" w:hAnsi="Calibri"/>
          <w:color w:val="000000"/>
          <w:sz w:val="22"/>
          <w:szCs w:val="22"/>
          <w:lang w:val="en-GB"/>
        </w:rPr>
        <w:t xml:space="preserve">. </w:t>
      </w:r>
      <w:r w:rsidR="00062E69" w:rsidRPr="000F2230">
        <w:rPr>
          <w:rFonts w:ascii="Calibri" w:hAnsi="Calibri"/>
          <w:b/>
          <w:iCs/>
          <w:sz w:val="22"/>
          <w:szCs w:val="22"/>
          <w:u w:val="single"/>
          <w:lang w:val="en-GB"/>
        </w:rPr>
        <w:t xml:space="preserve">Claims, </w:t>
      </w:r>
      <w:r w:rsidR="00B954A9" w:rsidRPr="000F2230">
        <w:rPr>
          <w:rFonts w:ascii="Calibri" w:hAnsi="Calibri"/>
          <w:b/>
          <w:iCs/>
          <w:sz w:val="22"/>
          <w:szCs w:val="22"/>
          <w:u w:val="single"/>
          <w:lang w:val="en-GB"/>
        </w:rPr>
        <w:t>Product</w:t>
      </w:r>
      <w:r w:rsidR="00062E69" w:rsidRPr="000F2230">
        <w:rPr>
          <w:rFonts w:ascii="Calibri" w:hAnsi="Calibri"/>
          <w:b/>
          <w:iCs/>
          <w:sz w:val="22"/>
          <w:szCs w:val="22"/>
          <w:u w:val="single"/>
          <w:lang w:val="en-GB"/>
        </w:rPr>
        <w:t xml:space="preserve"> Return Procedures and Remedies</w:t>
      </w:r>
      <w:r w:rsidR="00062E69" w:rsidRPr="000F2230">
        <w:rPr>
          <w:rFonts w:ascii="Calibri" w:hAnsi="Calibri"/>
          <w:b/>
          <w:color w:val="000000"/>
          <w:sz w:val="22"/>
          <w:szCs w:val="22"/>
          <w:lang w:val="en-GB"/>
        </w:rPr>
        <w:t>.</w:t>
      </w:r>
      <w:r w:rsidR="00062E69" w:rsidRPr="000F2230">
        <w:rPr>
          <w:rFonts w:ascii="Calibri" w:hAnsi="Calibri"/>
          <w:color w:val="000000"/>
          <w:sz w:val="22"/>
          <w:szCs w:val="22"/>
          <w:lang w:val="en-GB"/>
        </w:rPr>
        <w:t xml:space="preserve"> In the event that </w:t>
      </w:r>
      <w:r w:rsidR="004A4335" w:rsidRPr="000F2230">
        <w:rPr>
          <w:rFonts w:ascii="Calibri" w:hAnsi="Calibri"/>
          <w:color w:val="000000"/>
          <w:sz w:val="22"/>
          <w:szCs w:val="22"/>
          <w:lang w:val="en-GB"/>
        </w:rPr>
        <w:t>Digital Projection shall find, in its exclusive determination, that its Product is defective, and such defect occurred during the Limited Warranty Period and is not otherwise exc</w:t>
      </w:r>
      <w:r w:rsidR="005F2C59" w:rsidRPr="000F2230">
        <w:rPr>
          <w:rFonts w:ascii="Calibri" w:hAnsi="Calibri"/>
          <w:color w:val="000000"/>
          <w:sz w:val="22"/>
          <w:szCs w:val="22"/>
          <w:lang w:val="en-GB"/>
        </w:rPr>
        <w:t>luded, a claim must be submitted and follow all of the following requirements:</w:t>
      </w:r>
    </w:p>
    <w:p w14:paraId="23645580"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5B30CF7D" w14:textId="4A59B923" w:rsidR="00583885" w:rsidRPr="000F2230" w:rsidRDefault="00062E69"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r w:rsidR="00583885" w:rsidRPr="000F2230">
        <w:rPr>
          <w:rFonts w:ascii="Calibri" w:hAnsi="Calibri"/>
          <w:color w:val="000000"/>
          <w:sz w:val="22"/>
          <w:szCs w:val="22"/>
          <w:lang w:val="en-GB"/>
        </w:rPr>
        <w:t>a</w:t>
      </w:r>
      <w:r w:rsidRPr="000F2230">
        <w:rPr>
          <w:rFonts w:ascii="Calibri" w:hAnsi="Calibri"/>
          <w:color w:val="000000"/>
          <w:sz w:val="22"/>
          <w:szCs w:val="22"/>
          <w:lang w:val="en-GB"/>
        </w:rPr>
        <w:t xml:space="preserve">) </w:t>
      </w:r>
      <w:r w:rsidR="002E5FAA" w:rsidRPr="000F2230">
        <w:rPr>
          <w:rFonts w:ascii="Calibri" w:hAnsi="Calibri"/>
          <w:color w:val="000000"/>
          <w:sz w:val="22"/>
          <w:szCs w:val="22"/>
          <w:lang w:val="en-GB"/>
        </w:rPr>
        <w:t xml:space="preserve">It must </w:t>
      </w:r>
      <w:r w:rsidR="00583885" w:rsidRPr="000F2230">
        <w:rPr>
          <w:rFonts w:ascii="Calibri" w:hAnsi="Calibri"/>
          <w:color w:val="000000"/>
          <w:sz w:val="22"/>
          <w:szCs w:val="22"/>
          <w:lang w:val="en-GB"/>
        </w:rPr>
        <w:t>be submitted to an</w:t>
      </w:r>
      <w:r w:rsidR="004A72A6" w:rsidRPr="000F2230">
        <w:rPr>
          <w:rFonts w:ascii="Calibri" w:hAnsi="Calibri"/>
          <w:color w:val="000000"/>
          <w:sz w:val="22"/>
          <w:szCs w:val="22"/>
          <w:lang w:val="en-GB"/>
        </w:rPr>
        <w:t xml:space="preserve"> Authoris</w:t>
      </w:r>
      <w:r w:rsidRPr="000F2230">
        <w:rPr>
          <w:rFonts w:ascii="Calibri" w:hAnsi="Calibri"/>
          <w:color w:val="000000"/>
          <w:sz w:val="22"/>
          <w:szCs w:val="22"/>
          <w:lang w:val="en-GB"/>
        </w:rPr>
        <w:t xml:space="preserve">ed </w:t>
      </w:r>
      <w:r w:rsidR="004A72A6" w:rsidRPr="000F2230">
        <w:rPr>
          <w:rFonts w:ascii="Calibri" w:hAnsi="Calibri"/>
          <w:color w:val="000000"/>
          <w:sz w:val="22"/>
          <w:szCs w:val="22"/>
          <w:lang w:val="en-GB"/>
        </w:rPr>
        <w:t>Digital Projection</w:t>
      </w:r>
      <w:r w:rsidR="00583885" w:rsidRPr="000F2230">
        <w:rPr>
          <w:rFonts w:ascii="Calibri" w:hAnsi="Calibri"/>
          <w:color w:val="000000"/>
          <w:sz w:val="22"/>
          <w:szCs w:val="22"/>
          <w:lang w:val="en-GB"/>
        </w:rPr>
        <w:t xml:space="preserve"> </w:t>
      </w:r>
      <w:r w:rsidRPr="000F2230">
        <w:rPr>
          <w:rFonts w:ascii="Calibri" w:hAnsi="Calibri"/>
          <w:color w:val="000000"/>
          <w:sz w:val="22"/>
          <w:szCs w:val="22"/>
          <w:lang w:val="en-GB"/>
        </w:rPr>
        <w:t xml:space="preserve">Service </w:t>
      </w:r>
      <w:r w:rsidR="004A72A6" w:rsidRPr="000F2230">
        <w:rPr>
          <w:rFonts w:ascii="Calibri" w:hAnsi="Calibri"/>
          <w:color w:val="000000"/>
          <w:sz w:val="22"/>
          <w:szCs w:val="22"/>
          <w:lang w:val="en-GB"/>
        </w:rPr>
        <w:t>Centre</w:t>
      </w:r>
      <w:r w:rsidRPr="000F2230">
        <w:rPr>
          <w:rFonts w:ascii="Calibri" w:hAnsi="Calibri"/>
          <w:color w:val="000000"/>
          <w:sz w:val="22"/>
          <w:szCs w:val="22"/>
          <w:lang w:val="en-GB"/>
        </w:rPr>
        <w:t xml:space="preserve"> </w:t>
      </w:r>
      <w:r w:rsidR="005F2C59" w:rsidRPr="000F2230">
        <w:rPr>
          <w:rFonts w:ascii="Calibri" w:hAnsi="Calibri"/>
          <w:color w:val="000000"/>
          <w:sz w:val="22"/>
          <w:szCs w:val="22"/>
          <w:lang w:val="en-GB"/>
        </w:rPr>
        <w:t>with</w:t>
      </w:r>
      <w:r w:rsidRPr="000F2230">
        <w:rPr>
          <w:rFonts w:ascii="Calibri" w:hAnsi="Calibri"/>
          <w:color w:val="000000"/>
          <w:sz w:val="22"/>
          <w:szCs w:val="22"/>
          <w:lang w:val="en-GB"/>
        </w:rPr>
        <w:t xml:space="preserve"> </w:t>
      </w:r>
      <w:r w:rsidR="00583885" w:rsidRPr="000F2230">
        <w:rPr>
          <w:rFonts w:ascii="Calibri" w:hAnsi="Calibri"/>
          <w:color w:val="000000"/>
          <w:sz w:val="22"/>
          <w:szCs w:val="22"/>
          <w:lang w:val="en-GB"/>
        </w:rPr>
        <w:t xml:space="preserve">a </w:t>
      </w:r>
      <w:r w:rsidR="005F2C59" w:rsidRPr="000F2230">
        <w:rPr>
          <w:rFonts w:ascii="Calibri" w:hAnsi="Calibri"/>
          <w:color w:val="000000"/>
          <w:sz w:val="22"/>
          <w:szCs w:val="22"/>
          <w:lang w:val="en-GB"/>
        </w:rPr>
        <w:t xml:space="preserve">completed Limited </w:t>
      </w:r>
      <w:r w:rsidR="009854A5" w:rsidRPr="000F2230">
        <w:rPr>
          <w:rFonts w:ascii="Calibri" w:hAnsi="Calibri"/>
          <w:color w:val="000000"/>
          <w:sz w:val="22"/>
          <w:szCs w:val="22"/>
          <w:lang w:val="en-GB"/>
        </w:rPr>
        <w:t>Warranty</w:t>
      </w:r>
      <w:r w:rsidRPr="000F2230">
        <w:rPr>
          <w:rFonts w:ascii="Calibri" w:hAnsi="Calibri"/>
          <w:color w:val="000000"/>
          <w:sz w:val="22"/>
          <w:szCs w:val="22"/>
          <w:lang w:val="en-GB"/>
        </w:rPr>
        <w:t xml:space="preserve"> </w:t>
      </w:r>
      <w:r w:rsidR="00583885" w:rsidRPr="000F2230">
        <w:rPr>
          <w:rFonts w:ascii="Calibri" w:hAnsi="Calibri"/>
          <w:color w:val="000000"/>
          <w:sz w:val="22"/>
          <w:szCs w:val="22"/>
          <w:lang w:val="en-GB"/>
        </w:rPr>
        <w:t>C</w:t>
      </w:r>
      <w:r w:rsidRPr="000F2230">
        <w:rPr>
          <w:rFonts w:ascii="Calibri" w:hAnsi="Calibri"/>
          <w:color w:val="000000"/>
          <w:sz w:val="22"/>
          <w:szCs w:val="22"/>
          <w:lang w:val="en-GB"/>
        </w:rPr>
        <w:t xml:space="preserve">laim in accordance with </w:t>
      </w:r>
      <w:r w:rsidR="004A72A6" w:rsidRPr="000F2230">
        <w:rPr>
          <w:rFonts w:ascii="Calibri" w:hAnsi="Calibri"/>
          <w:color w:val="000000"/>
          <w:sz w:val="22"/>
          <w:szCs w:val="22"/>
          <w:lang w:val="en-GB"/>
        </w:rPr>
        <w:t>Digital Projection</w:t>
      </w:r>
      <w:r w:rsidRPr="000F2230">
        <w:rPr>
          <w:rFonts w:ascii="Calibri" w:hAnsi="Calibri"/>
          <w:color w:val="000000"/>
          <w:sz w:val="22"/>
          <w:szCs w:val="22"/>
          <w:lang w:val="en-GB"/>
        </w:rPr>
        <w:t>’s then-</w:t>
      </w:r>
      <w:r w:rsidR="004A72A6" w:rsidRPr="000F2230">
        <w:rPr>
          <w:rFonts w:ascii="Calibri" w:hAnsi="Calibri"/>
          <w:color w:val="000000"/>
          <w:sz w:val="22"/>
          <w:szCs w:val="22"/>
          <w:lang w:val="en-GB"/>
        </w:rPr>
        <w:t>current Return Material Authoris</w:t>
      </w:r>
      <w:r w:rsidRPr="000F2230">
        <w:rPr>
          <w:rFonts w:ascii="Calibri" w:hAnsi="Calibri"/>
          <w:color w:val="000000"/>
          <w:sz w:val="22"/>
          <w:szCs w:val="22"/>
          <w:lang w:val="en-GB"/>
        </w:rPr>
        <w:t>ation (</w:t>
      </w:r>
      <w:r w:rsidR="00026FC2" w:rsidRPr="000F2230">
        <w:rPr>
          <w:rFonts w:ascii="Calibri" w:hAnsi="Calibri"/>
          <w:color w:val="000000"/>
          <w:sz w:val="22"/>
          <w:szCs w:val="22"/>
          <w:lang w:val="en-GB"/>
        </w:rPr>
        <w:t>"</w:t>
      </w:r>
      <w:r w:rsidRPr="000F2230">
        <w:rPr>
          <w:rFonts w:ascii="Calibri" w:hAnsi="Calibri"/>
          <w:color w:val="000000"/>
          <w:sz w:val="22"/>
          <w:szCs w:val="22"/>
          <w:lang w:val="en-GB"/>
        </w:rPr>
        <w:t>RMA</w:t>
      </w:r>
      <w:r w:rsidR="00026FC2" w:rsidRPr="000F2230">
        <w:rPr>
          <w:rFonts w:ascii="Calibri" w:hAnsi="Calibri"/>
          <w:color w:val="000000"/>
          <w:sz w:val="22"/>
          <w:szCs w:val="22"/>
          <w:lang w:val="en-GB"/>
        </w:rPr>
        <w:t>"</w:t>
      </w:r>
      <w:r w:rsidRPr="000F2230">
        <w:rPr>
          <w:rFonts w:ascii="Calibri" w:hAnsi="Calibri"/>
          <w:color w:val="000000"/>
          <w:sz w:val="22"/>
          <w:szCs w:val="22"/>
          <w:lang w:val="en-GB"/>
        </w:rPr>
        <w:t xml:space="preserve">) </w:t>
      </w:r>
      <w:r w:rsidR="00026FC2" w:rsidRPr="000F2230">
        <w:rPr>
          <w:rFonts w:ascii="Calibri" w:hAnsi="Calibri"/>
          <w:color w:val="000000"/>
          <w:sz w:val="22"/>
          <w:szCs w:val="22"/>
          <w:lang w:val="en-GB"/>
        </w:rPr>
        <w:t>p</w:t>
      </w:r>
      <w:r w:rsidRPr="000F2230">
        <w:rPr>
          <w:rFonts w:ascii="Calibri" w:hAnsi="Calibri"/>
          <w:color w:val="000000"/>
          <w:sz w:val="22"/>
          <w:szCs w:val="22"/>
          <w:lang w:val="en-GB"/>
        </w:rPr>
        <w:t>rocedure</w:t>
      </w:r>
      <w:r w:rsidR="005F2C59" w:rsidRPr="000F2230">
        <w:rPr>
          <w:rFonts w:ascii="Calibri" w:hAnsi="Calibri"/>
          <w:color w:val="000000"/>
          <w:sz w:val="22"/>
          <w:szCs w:val="22"/>
          <w:lang w:val="en-GB"/>
        </w:rPr>
        <w:t>s, written details of which are available upon request;</w:t>
      </w:r>
    </w:p>
    <w:p w14:paraId="7A94CCE4"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398548E8" w14:textId="6F205C9D" w:rsidR="00583885"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(b) </w:t>
      </w:r>
      <w:r w:rsidR="002E5FAA" w:rsidRPr="000F2230">
        <w:rPr>
          <w:rFonts w:ascii="Calibri" w:hAnsi="Calibri"/>
          <w:color w:val="000000"/>
          <w:sz w:val="22"/>
          <w:szCs w:val="22"/>
          <w:lang w:val="en-GB"/>
        </w:rPr>
        <w:t xml:space="preserve">It must </w:t>
      </w:r>
      <w:r w:rsidRPr="000F2230">
        <w:rPr>
          <w:rFonts w:ascii="Calibri" w:hAnsi="Calibri"/>
          <w:color w:val="000000"/>
          <w:sz w:val="22"/>
          <w:szCs w:val="22"/>
          <w:lang w:val="en-GB"/>
        </w:rPr>
        <w:t>be</w:t>
      </w:r>
      <w:r w:rsidR="00583885" w:rsidRPr="000F2230">
        <w:rPr>
          <w:rFonts w:ascii="Calibri" w:hAnsi="Calibri"/>
          <w:color w:val="000000"/>
          <w:sz w:val="22"/>
          <w:szCs w:val="22"/>
          <w:lang w:val="en-GB"/>
        </w:rPr>
        <w:t xml:space="preserve"> </w:t>
      </w:r>
      <w:r w:rsidRPr="000F2230">
        <w:rPr>
          <w:rFonts w:ascii="Calibri" w:hAnsi="Calibri"/>
          <w:color w:val="000000"/>
          <w:sz w:val="22"/>
          <w:szCs w:val="22"/>
          <w:lang w:val="en-GB"/>
        </w:rPr>
        <w:t xml:space="preserve">submitted with </w:t>
      </w:r>
      <w:r w:rsidR="005F2C59" w:rsidRPr="000F2230">
        <w:rPr>
          <w:rFonts w:ascii="Calibri" w:hAnsi="Calibri"/>
          <w:color w:val="000000"/>
          <w:sz w:val="22"/>
          <w:szCs w:val="22"/>
          <w:lang w:val="en-GB"/>
        </w:rPr>
        <w:t>a valid proof of purchase;</w:t>
      </w:r>
    </w:p>
    <w:p w14:paraId="494AAC58"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50C2916C" w14:textId="54B70D2C" w:rsidR="00B8084E"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(c) </w:t>
      </w:r>
      <w:r w:rsidR="002E5FAA" w:rsidRPr="000F2230">
        <w:rPr>
          <w:rFonts w:ascii="Calibri" w:hAnsi="Calibri"/>
          <w:color w:val="000000"/>
          <w:sz w:val="22"/>
          <w:szCs w:val="22"/>
          <w:lang w:val="en-GB"/>
        </w:rPr>
        <w:t xml:space="preserve">It must </w:t>
      </w:r>
      <w:r w:rsidR="00062E69" w:rsidRPr="000F2230">
        <w:rPr>
          <w:rFonts w:ascii="Calibri" w:hAnsi="Calibri"/>
          <w:color w:val="000000"/>
          <w:sz w:val="22"/>
          <w:szCs w:val="22"/>
          <w:lang w:val="en-GB"/>
        </w:rPr>
        <w:t>be securely packaged in the original shipping container or its equivalent</w:t>
      </w:r>
      <w:r w:rsidR="00B8084E" w:rsidRPr="000F2230">
        <w:rPr>
          <w:rFonts w:ascii="Calibri" w:hAnsi="Calibri"/>
          <w:color w:val="000000"/>
          <w:sz w:val="22"/>
          <w:szCs w:val="22"/>
          <w:lang w:val="en-GB"/>
        </w:rPr>
        <w:t xml:space="preserve"> and be</w:t>
      </w:r>
      <w:r w:rsidR="00062E69" w:rsidRPr="000F2230">
        <w:rPr>
          <w:rFonts w:ascii="Calibri" w:hAnsi="Calibri"/>
          <w:color w:val="000000"/>
          <w:sz w:val="22"/>
          <w:szCs w:val="22"/>
          <w:lang w:val="en-GB"/>
        </w:rPr>
        <w:t xml:space="preserve"> returned with shipping charges pre-paid and proof of purchase included in the box</w:t>
      </w:r>
      <w:r w:rsidR="009F70F3" w:rsidRPr="000F2230">
        <w:rPr>
          <w:rFonts w:ascii="Calibri" w:hAnsi="Calibri"/>
          <w:color w:val="000000"/>
          <w:sz w:val="22"/>
          <w:szCs w:val="22"/>
          <w:lang w:val="en-GB"/>
        </w:rPr>
        <w:t>;</w:t>
      </w:r>
      <w:r w:rsidR="00062E69" w:rsidRPr="000F2230">
        <w:rPr>
          <w:rFonts w:ascii="Calibri" w:hAnsi="Calibri"/>
          <w:color w:val="000000"/>
          <w:sz w:val="22"/>
          <w:szCs w:val="22"/>
          <w:lang w:val="en-GB"/>
        </w:rPr>
        <w:t xml:space="preserve"> </w:t>
      </w:r>
      <w:r w:rsidR="009F70F3" w:rsidRPr="000F2230">
        <w:rPr>
          <w:rFonts w:ascii="Calibri" w:hAnsi="Calibri"/>
          <w:color w:val="000000"/>
          <w:sz w:val="22"/>
          <w:szCs w:val="22"/>
          <w:lang w:val="en-GB"/>
        </w:rPr>
        <w:t>it being understood that f</w:t>
      </w:r>
      <w:r w:rsidR="00062E69" w:rsidRPr="000F2230">
        <w:rPr>
          <w:rFonts w:ascii="Calibri" w:hAnsi="Calibri"/>
          <w:color w:val="000000"/>
          <w:sz w:val="22"/>
          <w:szCs w:val="22"/>
          <w:lang w:val="en-GB"/>
        </w:rPr>
        <w:t xml:space="preserve">ailure to properly package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w:t>
      </w:r>
      <w:r w:rsidR="00A0220B">
        <w:rPr>
          <w:rFonts w:ascii="Calibri" w:hAnsi="Calibri"/>
          <w:color w:val="000000"/>
          <w:sz w:val="22"/>
          <w:szCs w:val="22"/>
          <w:lang w:val="en-GB"/>
        </w:rPr>
        <w:t>could</w:t>
      </w:r>
      <w:r w:rsidR="00A0220B"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void </w:t>
      </w:r>
      <w:r w:rsidR="00B8084E" w:rsidRPr="000F2230">
        <w:rPr>
          <w:rFonts w:ascii="Calibri" w:hAnsi="Calibri"/>
          <w:color w:val="000000"/>
          <w:sz w:val="22"/>
          <w:szCs w:val="22"/>
          <w:lang w:val="en-GB"/>
        </w:rPr>
        <w:t xml:space="preserve">the </w:t>
      </w:r>
      <w:r w:rsidR="00062E69" w:rsidRPr="000F2230">
        <w:rPr>
          <w:rFonts w:ascii="Calibri" w:hAnsi="Calibri"/>
          <w:color w:val="000000"/>
          <w:sz w:val="22"/>
          <w:szCs w:val="22"/>
          <w:lang w:val="en-GB"/>
        </w:rPr>
        <w:t xml:space="preserve">applicable </w:t>
      </w:r>
      <w:r w:rsidR="00B8084E" w:rsidRPr="000F2230">
        <w:rPr>
          <w:rFonts w:ascii="Calibri" w:hAnsi="Calibri"/>
          <w:color w:val="000000"/>
          <w:sz w:val="22"/>
          <w:szCs w:val="22"/>
          <w:lang w:val="en-GB"/>
        </w:rPr>
        <w:t>Limited W</w:t>
      </w:r>
      <w:r w:rsidR="00062E69" w:rsidRPr="000F2230">
        <w:rPr>
          <w:rFonts w:ascii="Calibri" w:hAnsi="Calibri"/>
          <w:color w:val="000000"/>
          <w:sz w:val="22"/>
          <w:szCs w:val="22"/>
          <w:lang w:val="en-GB"/>
        </w:rPr>
        <w:t>arrant</w:t>
      </w:r>
      <w:r w:rsidR="00B8084E" w:rsidRPr="000F2230">
        <w:rPr>
          <w:rFonts w:ascii="Calibri" w:hAnsi="Calibri"/>
          <w:color w:val="000000"/>
          <w:sz w:val="22"/>
          <w:szCs w:val="22"/>
          <w:lang w:val="en-GB"/>
        </w:rPr>
        <w:t>y</w:t>
      </w:r>
      <w:r w:rsidR="009F70F3" w:rsidRPr="000F2230">
        <w:rPr>
          <w:rFonts w:ascii="Calibri" w:hAnsi="Calibri"/>
          <w:color w:val="000000"/>
          <w:sz w:val="22"/>
          <w:szCs w:val="22"/>
          <w:lang w:val="en-GB"/>
        </w:rPr>
        <w:t xml:space="preserve"> and</w:t>
      </w:r>
      <w:r w:rsidR="00B8084E" w:rsidRPr="000F2230">
        <w:rPr>
          <w:rFonts w:ascii="Calibri" w:hAnsi="Calibri"/>
          <w:color w:val="000000"/>
          <w:sz w:val="22"/>
          <w:szCs w:val="22"/>
          <w:lang w:val="en-GB"/>
        </w:rPr>
        <w:t xml:space="preserv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shall not be liable under any circumstances for any damage to or loss of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during shipping or transit and recommends that you procure appropriate shipping insurance.  </w:t>
      </w:r>
    </w:p>
    <w:p w14:paraId="5351B3D3" w14:textId="77777777" w:rsidR="00B8084E" w:rsidRPr="000F2230" w:rsidRDefault="00B8084E" w:rsidP="00062E69">
      <w:pPr>
        <w:autoSpaceDE w:val="0"/>
        <w:autoSpaceDN w:val="0"/>
        <w:adjustRightInd w:val="0"/>
        <w:jc w:val="both"/>
        <w:rPr>
          <w:rFonts w:ascii="Calibri" w:hAnsi="Calibri"/>
          <w:color w:val="000000"/>
          <w:sz w:val="22"/>
          <w:szCs w:val="22"/>
          <w:lang w:val="en-GB"/>
        </w:rPr>
      </w:pPr>
    </w:p>
    <w:p w14:paraId="006C8C75" w14:textId="27AE6B77" w:rsidR="002E5FAA" w:rsidRPr="000F2230" w:rsidRDefault="00B8084E"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(d) </w:t>
      </w:r>
      <w:r w:rsidR="005F2C59" w:rsidRPr="000F2230">
        <w:rPr>
          <w:rFonts w:ascii="Calibri" w:hAnsi="Calibri"/>
          <w:color w:val="000000"/>
          <w:sz w:val="22"/>
          <w:szCs w:val="22"/>
          <w:lang w:val="en-GB"/>
        </w:rPr>
        <w:t>The returned Product must be adequately packaged and properly shipped as described above, and be subject to final inspection of the Product by Digital Projection and/or an Authorised Digital Projection Service Centre upon receipt of the returned Product to Digital Projection to ensure full compliance with the conditions specified herein;</w:t>
      </w:r>
    </w:p>
    <w:p w14:paraId="5F552012" w14:textId="77777777" w:rsidR="002E5FAA" w:rsidRPr="000F2230" w:rsidRDefault="002E5FAA" w:rsidP="00062E69">
      <w:pPr>
        <w:autoSpaceDE w:val="0"/>
        <w:autoSpaceDN w:val="0"/>
        <w:adjustRightInd w:val="0"/>
        <w:jc w:val="both"/>
        <w:rPr>
          <w:rFonts w:ascii="Calibri" w:hAnsi="Calibri"/>
          <w:color w:val="000000"/>
          <w:sz w:val="22"/>
          <w:szCs w:val="22"/>
          <w:lang w:val="en-GB"/>
        </w:rPr>
      </w:pPr>
    </w:p>
    <w:p w14:paraId="5FBC3BE3" w14:textId="695D8800" w:rsidR="00583885" w:rsidRPr="000F2230" w:rsidRDefault="002E5FAA"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 xml:space="preserve">(e) </w:t>
      </w:r>
      <w:r w:rsidR="00062E69" w:rsidRPr="000F2230">
        <w:rPr>
          <w:rFonts w:ascii="Calibri" w:hAnsi="Calibri"/>
          <w:color w:val="000000"/>
          <w:sz w:val="22"/>
          <w:szCs w:val="22"/>
          <w:lang w:val="en-GB"/>
        </w:rPr>
        <w:t xml:space="preserve">If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w:t>
      </w:r>
      <w:r w:rsidR="005F2C59" w:rsidRPr="000F2230">
        <w:rPr>
          <w:rFonts w:ascii="Calibri" w:hAnsi="Calibri"/>
          <w:color w:val="000000"/>
          <w:sz w:val="22"/>
          <w:szCs w:val="22"/>
          <w:lang w:val="en-GB"/>
        </w:rPr>
        <w:t>should independently determine</w:t>
      </w:r>
      <w:r w:rsidR="00062E69" w:rsidRPr="000F2230">
        <w:rPr>
          <w:rFonts w:ascii="Calibri" w:hAnsi="Calibri"/>
          <w:color w:val="000000"/>
          <w:sz w:val="22"/>
          <w:szCs w:val="22"/>
          <w:lang w:val="en-GB"/>
        </w:rPr>
        <w:t xml:space="preserve"> that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w:t>
      </w:r>
      <w:r w:rsidR="005F2C59" w:rsidRPr="000F2230">
        <w:rPr>
          <w:rFonts w:ascii="Calibri" w:hAnsi="Calibri"/>
          <w:color w:val="000000"/>
          <w:sz w:val="22"/>
          <w:szCs w:val="22"/>
          <w:lang w:val="en-GB"/>
        </w:rPr>
        <w:t xml:space="preserve">in fact </w:t>
      </w:r>
      <w:r w:rsidR="00062E69" w:rsidRPr="000F2230">
        <w:rPr>
          <w:rFonts w:ascii="Calibri" w:hAnsi="Calibri"/>
          <w:color w:val="000000"/>
          <w:sz w:val="22"/>
          <w:szCs w:val="22"/>
          <w:lang w:val="en-GB"/>
        </w:rPr>
        <w:t>contains a defect</w:t>
      </w:r>
      <w:r w:rsidR="005F2C59" w:rsidRPr="000F2230">
        <w:rPr>
          <w:rFonts w:ascii="Calibri" w:hAnsi="Calibri"/>
          <w:color w:val="000000"/>
          <w:sz w:val="22"/>
          <w:szCs w:val="22"/>
          <w:lang w:val="en-GB"/>
        </w:rPr>
        <w:t xml:space="preserve"> covered by the Limited Warranty</w:t>
      </w:r>
      <w:r w:rsidR="00DE06D6" w:rsidRPr="000F2230">
        <w:rPr>
          <w:rFonts w:ascii="Calibri" w:hAnsi="Calibri"/>
          <w:color w:val="000000"/>
          <w:sz w:val="22"/>
          <w:szCs w:val="22"/>
          <w:lang w:val="en-GB"/>
        </w:rPr>
        <w:t xml:space="preserve"> as claimed it will</w:t>
      </w:r>
      <w:r w:rsidR="00062E69" w:rsidRPr="000F2230">
        <w:rPr>
          <w:rFonts w:ascii="Calibri" w:hAnsi="Calibri"/>
          <w:color w:val="000000"/>
          <w:sz w:val="22"/>
          <w:szCs w:val="22"/>
          <w:lang w:val="en-GB"/>
        </w:rPr>
        <w:t xml:space="preserve">, </w:t>
      </w:r>
      <w:r w:rsidR="00DE06D6" w:rsidRPr="000F2230">
        <w:rPr>
          <w:rFonts w:ascii="Calibri" w:hAnsi="Calibri"/>
          <w:color w:val="000000"/>
          <w:sz w:val="22"/>
          <w:szCs w:val="22"/>
          <w:lang w:val="en-GB"/>
        </w:rPr>
        <w:t xml:space="preserve">at its sole discretion, </w:t>
      </w:r>
      <w:r w:rsidR="00062E69" w:rsidRPr="000F2230">
        <w:rPr>
          <w:rFonts w:ascii="Calibri" w:hAnsi="Calibri"/>
          <w:color w:val="000000"/>
          <w:sz w:val="22"/>
          <w:szCs w:val="22"/>
          <w:lang w:val="en-GB"/>
        </w:rPr>
        <w:t>either repair</w:t>
      </w:r>
      <w:r w:rsidR="00B8084E"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or replace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with a new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of comparable or greater specified functionality. If </w:t>
      </w:r>
      <w:r w:rsidR="00062E69" w:rsidRPr="000F2230">
        <w:rPr>
          <w:rFonts w:ascii="Calibri" w:hAnsi="Calibri"/>
          <w:color w:val="000000"/>
          <w:sz w:val="22"/>
          <w:szCs w:val="22"/>
          <w:lang w:val="en-GB"/>
        </w:rPr>
        <w:lastRenderedPageBreak/>
        <w:t xml:space="preserve">in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’s sole </w:t>
      </w:r>
      <w:proofErr w:type="gramStart"/>
      <w:r w:rsidR="00062E69" w:rsidRPr="000F2230">
        <w:rPr>
          <w:rFonts w:ascii="Calibri" w:hAnsi="Calibri"/>
          <w:color w:val="000000"/>
          <w:sz w:val="22"/>
          <w:szCs w:val="22"/>
          <w:lang w:val="en-GB"/>
        </w:rPr>
        <w:t>opinion</w:t>
      </w:r>
      <w:proofErr w:type="gramEnd"/>
      <w:r w:rsidR="00062E69" w:rsidRPr="000F2230">
        <w:rPr>
          <w:rFonts w:ascii="Calibri" w:hAnsi="Calibri"/>
          <w:color w:val="000000"/>
          <w:sz w:val="22"/>
          <w:szCs w:val="22"/>
          <w:lang w:val="en-GB"/>
        </w:rPr>
        <w:t xml:space="preserve"> no comparable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is available,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may, </w:t>
      </w:r>
      <w:r w:rsidR="00B8084E" w:rsidRPr="000F2230">
        <w:rPr>
          <w:rFonts w:ascii="Calibri" w:hAnsi="Calibri"/>
          <w:color w:val="000000"/>
          <w:sz w:val="22"/>
          <w:szCs w:val="22"/>
          <w:lang w:val="en-GB"/>
        </w:rPr>
        <w:t xml:space="preserve">again </w:t>
      </w:r>
      <w:r w:rsidR="00062E69" w:rsidRPr="000F2230">
        <w:rPr>
          <w:rFonts w:ascii="Calibri" w:hAnsi="Calibri"/>
          <w:color w:val="000000"/>
          <w:sz w:val="22"/>
          <w:szCs w:val="22"/>
          <w:lang w:val="en-GB"/>
        </w:rPr>
        <w:t xml:space="preserve">at its sole discretion and option, refund the original purchase price of the </w:t>
      </w:r>
      <w:r w:rsidR="00B954A9" w:rsidRPr="000F2230">
        <w:rPr>
          <w:rFonts w:ascii="Calibri" w:hAnsi="Calibri"/>
          <w:color w:val="000000"/>
          <w:sz w:val="22"/>
          <w:szCs w:val="22"/>
          <w:lang w:val="en-GB"/>
        </w:rPr>
        <w:t>Product</w:t>
      </w:r>
      <w:r w:rsidR="00CF4987" w:rsidRPr="000F2230">
        <w:rPr>
          <w:rFonts w:ascii="Calibri" w:hAnsi="Calibri"/>
          <w:color w:val="000000"/>
          <w:sz w:val="22"/>
          <w:szCs w:val="22"/>
          <w:lang w:val="en-GB"/>
        </w:rPr>
        <w:t>.</w:t>
      </w:r>
    </w:p>
    <w:p w14:paraId="5352679A" w14:textId="77777777" w:rsidR="000D1DB0" w:rsidRPr="000F2230" w:rsidRDefault="000D1DB0" w:rsidP="00062E69">
      <w:pPr>
        <w:autoSpaceDE w:val="0"/>
        <w:autoSpaceDN w:val="0"/>
        <w:adjustRightInd w:val="0"/>
        <w:jc w:val="both"/>
        <w:rPr>
          <w:rFonts w:ascii="Calibri" w:hAnsi="Calibri"/>
          <w:color w:val="000000"/>
          <w:sz w:val="22"/>
          <w:szCs w:val="22"/>
          <w:lang w:val="en-GB"/>
        </w:rPr>
      </w:pPr>
    </w:p>
    <w:p w14:paraId="1B5D6D9E" w14:textId="443744B0" w:rsidR="00026FC2"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r w:rsidR="002E5FAA" w:rsidRPr="000F2230">
        <w:rPr>
          <w:rFonts w:ascii="Calibri" w:hAnsi="Calibri"/>
          <w:color w:val="000000"/>
          <w:sz w:val="22"/>
          <w:szCs w:val="22"/>
          <w:lang w:val="en-GB"/>
        </w:rPr>
        <w:t>f) I</w:t>
      </w:r>
      <w:r w:rsidR="00062E69" w:rsidRPr="000F2230">
        <w:rPr>
          <w:rFonts w:ascii="Calibri" w:hAnsi="Calibri"/>
          <w:color w:val="000000"/>
          <w:sz w:val="22"/>
          <w:szCs w:val="22"/>
          <w:lang w:val="en-GB"/>
        </w:rPr>
        <w:t xml:space="preserve">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repairs </w:t>
      </w:r>
      <w:r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any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parts that are replaced during the repair process shall become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's property. If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w:t>
      </w:r>
      <w:r w:rsidR="006349E3" w:rsidRPr="000F2230">
        <w:rPr>
          <w:rFonts w:ascii="Calibri" w:hAnsi="Calibri"/>
          <w:color w:val="000000"/>
          <w:sz w:val="22"/>
          <w:szCs w:val="22"/>
          <w:lang w:val="en-GB"/>
        </w:rPr>
        <w:t xml:space="preserve">elects </w:t>
      </w:r>
      <w:r w:rsidR="00062E69" w:rsidRPr="000F2230">
        <w:rPr>
          <w:rFonts w:ascii="Calibri" w:hAnsi="Calibri"/>
          <w:color w:val="000000"/>
          <w:sz w:val="22"/>
          <w:szCs w:val="22"/>
          <w:lang w:val="en-GB"/>
        </w:rPr>
        <w:t>to</w:t>
      </w:r>
      <w:r w:rsidR="00583885"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replace </w:t>
      </w:r>
      <w:r w:rsidRPr="000F2230">
        <w:rPr>
          <w:rFonts w:ascii="Calibri" w:hAnsi="Calibri"/>
          <w:color w:val="000000"/>
          <w:sz w:val="22"/>
          <w:szCs w:val="22"/>
          <w:lang w:val="en-GB"/>
        </w:rPr>
        <w:t xml:space="preserve">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rather than repair it, or if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 refunds </w:t>
      </w:r>
      <w:r w:rsidRPr="000F2230">
        <w:rPr>
          <w:rFonts w:ascii="Calibri" w:hAnsi="Calibri"/>
          <w:color w:val="000000"/>
          <w:sz w:val="22"/>
          <w:szCs w:val="22"/>
          <w:lang w:val="en-GB"/>
        </w:rPr>
        <w:t xml:space="preserve">the </w:t>
      </w:r>
      <w:r w:rsidR="00062E69" w:rsidRPr="000F2230">
        <w:rPr>
          <w:rFonts w:ascii="Calibri" w:hAnsi="Calibri"/>
          <w:color w:val="000000"/>
          <w:sz w:val="22"/>
          <w:szCs w:val="22"/>
          <w:lang w:val="en-GB"/>
        </w:rPr>
        <w:t xml:space="preserve">original purchase price of the applicable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the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returned shall become </w:t>
      </w:r>
      <w:r w:rsidR="004A72A6" w:rsidRPr="000F2230">
        <w:rPr>
          <w:rFonts w:ascii="Calibri" w:hAnsi="Calibri"/>
          <w:color w:val="000000"/>
          <w:sz w:val="22"/>
          <w:szCs w:val="22"/>
          <w:lang w:val="en-GB"/>
        </w:rPr>
        <w:t>Digital Projection</w:t>
      </w:r>
      <w:r w:rsidR="00062E69" w:rsidRPr="000F2230">
        <w:rPr>
          <w:rFonts w:ascii="Calibri" w:hAnsi="Calibri"/>
          <w:color w:val="000000"/>
          <w:sz w:val="22"/>
          <w:szCs w:val="22"/>
          <w:lang w:val="en-GB"/>
        </w:rPr>
        <w:t xml:space="preserve">’s property. </w:t>
      </w:r>
    </w:p>
    <w:p w14:paraId="6A4304BD" w14:textId="77777777" w:rsidR="00026FC2" w:rsidRPr="000F2230" w:rsidRDefault="00026FC2" w:rsidP="00062E69">
      <w:pPr>
        <w:autoSpaceDE w:val="0"/>
        <w:autoSpaceDN w:val="0"/>
        <w:adjustRightInd w:val="0"/>
        <w:jc w:val="both"/>
        <w:rPr>
          <w:rFonts w:ascii="Calibri" w:hAnsi="Calibri"/>
          <w:color w:val="000000"/>
          <w:sz w:val="22"/>
          <w:szCs w:val="22"/>
          <w:lang w:val="en-GB"/>
        </w:rPr>
      </w:pPr>
    </w:p>
    <w:p w14:paraId="2819A54C" w14:textId="1752E1DE" w:rsidR="00026FC2" w:rsidRPr="000F2230" w:rsidRDefault="00026FC2"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r w:rsidR="002E5FAA" w:rsidRPr="000F2230">
        <w:rPr>
          <w:rFonts w:ascii="Calibri" w:hAnsi="Calibri"/>
          <w:color w:val="000000"/>
          <w:sz w:val="22"/>
          <w:szCs w:val="22"/>
          <w:lang w:val="en-GB"/>
        </w:rPr>
        <w:t>g</w:t>
      </w:r>
      <w:r w:rsidRPr="000F2230">
        <w:rPr>
          <w:rFonts w:ascii="Calibri" w:hAnsi="Calibri"/>
          <w:color w:val="000000"/>
          <w:sz w:val="22"/>
          <w:szCs w:val="22"/>
          <w:lang w:val="en-GB"/>
        </w:rPr>
        <w:t xml:space="preserve">) </w:t>
      </w:r>
      <w:r w:rsidR="005A1523" w:rsidRPr="000F2230">
        <w:rPr>
          <w:rFonts w:ascii="Calibri" w:hAnsi="Calibri"/>
          <w:color w:val="000000"/>
          <w:sz w:val="22"/>
          <w:szCs w:val="22"/>
          <w:lang w:val="en-GB"/>
        </w:rPr>
        <w:t>A</w:t>
      </w:r>
      <w:r w:rsidR="00062E69" w:rsidRPr="000F2230">
        <w:rPr>
          <w:rFonts w:ascii="Calibri" w:hAnsi="Calibri"/>
          <w:color w:val="000000"/>
          <w:sz w:val="22"/>
          <w:szCs w:val="22"/>
          <w:lang w:val="en-GB"/>
        </w:rPr>
        <w:t xml:space="preserve">ll repaired or replaced </w:t>
      </w:r>
      <w:r w:rsidR="00B954A9" w:rsidRPr="000F2230">
        <w:rPr>
          <w:rFonts w:ascii="Calibri" w:hAnsi="Calibri"/>
          <w:color w:val="000000"/>
          <w:sz w:val="22"/>
          <w:szCs w:val="22"/>
          <w:lang w:val="en-GB"/>
        </w:rPr>
        <w:t>Product</w:t>
      </w:r>
      <w:r w:rsidR="00062E69" w:rsidRPr="000F2230">
        <w:rPr>
          <w:rFonts w:ascii="Calibri" w:hAnsi="Calibri"/>
          <w:color w:val="000000"/>
          <w:sz w:val="22"/>
          <w:szCs w:val="22"/>
          <w:lang w:val="en-GB"/>
        </w:rPr>
        <w:t xml:space="preserve"> shall be warranted for the remainder of</w:t>
      </w:r>
      <w:r w:rsidR="00583885" w:rsidRPr="000F2230">
        <w:rPr>
          <w:rFonts w:ascii="Calibri" w:hAnsi="Calibri"/>
          <w:color w:val="000000"/>
          <w:sz w:val="22"/>
          <w:szCs w:val="22"/>
          <w:lang w:val="en-GB"/>
        </w:rPr>
        <w:t xml:space="preserve"> </w:t>
      </w:r>
      <w:r w:rsidR="00062E69" w:rsidRPr="000F2230">
        <w:rPr>
          <w:rFonts w:ascii="Calibri" w:hAnsi="Calibri"/>
          <w:color w:val="000000"/>
          <w:sz w:val="22"/>
          <w:szCs w:val="22"/>
          <w:lang w:val="en-GB"/>
        </w:rPr>
        <w:t xml:space="preserve">the original </w:t>
      </w:r>
      <w:r w:rsidR="009854A5" w:rsidRPr="000F2230">
        <w:rPr>
          <w:rFonts w:ascii="Calibri" w:hAnsi="Calibri"/>
          <w:color w:val="000000"/>
          <w:sz w:val="22"/>
          <w:szCs w:val="22"/>
          <w:lang w:val="en-GB"/>
        </w:rPr>
        <w:t>Warranty</w:t>
      </w:r>
      <w:r w:rsidR="00CF4987" w:rsidRPr="000F2230">
        <w:rPr>
          <w:rFonts w:ascii="Calibri" w:hAnsi="Calibri"/>
          <w:color w:val="000000"/>
          <w:sz w:val="22"/>
          <w:szCs w:val="22"/>
          <w:lang w:val="en-GB"/>
        </w:rPr>
        <w:t xml:space="preserve"> p</w:t>
      </w:r>
      <w:r w:rsidR="00062E69" w:rsidRPr="000F2230">
        <w:rPr>
          <w:rFonts w:ascii="Calibri" w:hAnsi="Calibri"/>
          <w:color w:val="000000"/>
          <w:sz w:val="22"/>
          <w:szCs w:val="22"/>
          <w:lang w:val="en-GB"/>
        </w:rPr>
        <w:t>eriod</w:t>
      </w:r>
      <w:r w:rsidR="005A1523" w:rsidRPr="000F2230">
        <w:rPr>
          <w:rFonts w:ascii="Calibri" w:hAnsi="Calibri"/>
          <w:color w:val="000000"/>
          <w:sz w:val="22"/>
          <w:szCs w:val="22"/>
          <w:lang w:val="en-GB"/>
        </w:rPr>
        <w:t xml:space="preserve"> only</w:t>
      </w:r>
      <w:r w:rsidRPr="000F2230">
        <w:rPr>
          <w:rFonts w:ascii="Calibri" w:hAnsi="Calibri"/>
          <w:color w:val="000000"/>
          <w:sz w:val="22"/>
          <w:szCs w:val="22"/>
          <w:lang w:val="en-GB"/>
        </w:rPr>
        <w:t>.</w:t>
      </w:r>
    </w:p>
    <w:p w14:paraId="505138A2" w14:textId="77777777" w:rsidR="00587043" w:rsidRPr="000F2230" w:rsidRDefault="00587043" w:rsidP="00062E69">
      <w:pPr>
        <w:autoSpaceDE w:val="0"/>
        <w:autoSpaceDN w:val="0"/>
        <w:adjustRightInd w:val="0"/>
        <w:jc w:val="both"/>
        <w:rPr>
          <w:rFonts w:ascii="Calibri" w:hAnsi="Calibri"/>
          <w:color w:val="000000"/>
          <w:sz w:val="22"/>
          <w:szCs w:val="22"/>
          <w:lang w:val="en-GB"/>
        </w:rPr>
      </w:pPr>
    </w:p>
    <w:p w14:paraId="56F68EA5" w14:textId="61AFB187" w:rsidR="00587043" w:rsidRPr="000F2230" w:rsidRDefault="00587043"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(h) If Digital Projection repairs a product that is outside of the Warranty period, the warranty on the associated parts and repairs is ninety (90) days from the date of return shipment of the repaired product from Digital Projection.</w:t>
      </w:r>
    </w:p>
    <w:p w14:paraId="7AE717E4" w14:textId="77777777" w:rsidR="006F54DB" w:rsidRPr="000F2230" w:rsidRDefault="006F54DB" w:rsidP="00062E69">
      <w:pPr>
        <w:autoSpaceDE w:val="0"/>
        <w:autoSpaceDN w:val="0"/>
        <w:adjustRightInd w:val="0"/>
        <w:jc w:val="both"/>
        <w:rPr>
          <w:rFonts w:ascii="Calibri" w:hAnsi="Calibri"/>
          <w:color w:val="000000"/>
          <w:sz w:val="22"/>
          <w:szCs w:val="22"/>
          <w:lang w:val="en-GB"/>
        </w:rPr>
      </w:pPr>
    </w:p>
    <w:p w14:paraId="0E8C8A61" w14:textId="30C65FB2" w:rsidR="006F54DB" w:rsidRPr="000F2230" w:rsidRDefault="00587043" w:rsidP="00062E69">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lang w:val="en-GB"/>
        </w:rPr>
        <w:t>(</w:t>
      </w:r>
      <w:proofErr w:type="spellStart"/>
      <w:r w:rsidRPr="000F2230">
        <w:rPr>
          <w:rFonts w:ascii="Calibri" w:hAnsi="Calibri"/>
          <w:color w:val="000000"/>
          <w:sz w:val="22"/>
          <w:szCs w:val="22"/>
          <w:lang w:val="en-GB"/>
        </w:rPr>
        <w:t>i</w:t>
      </w:r>
      <w:proofErr w:type="spellEnd"/>
      <w:r w:rsidR="006F54DB" w:rsidRPr="000F2230">
        <w:rPr>
          <w:rFonts w:ascii="Calibri" w:hAnsi="Calibri"/>
          <w:color w:val="000000"/>
          <w:sz w:val="22"/>
          <w:szCs w:val="22"/>
          <w:lang w:val="en-GB"/>
        </w:rPr>
        <w:t>) A</w:t>
      </w:r>
      <w:r w:rsidR="000D1DB0" w:rsidRPr="000F2230">
        <w:rPr>
          <w:rFonts w:ascii="Calibri" w:hAnsi="Calibri"/>
          <w:color w:val="000000"/>
          <w:sz w:val="22"/>
          <w:szCs w:val="22"/>
          <w:lang w:val="en-GB"/>
        </w:rPr>
        <w:t>ny c</w:t>
      </w:r>
      <w:r w:rsidR="006F54DB" w:rsidRPr="000F2230">
        <w:rPr>
          <w:rFonts w:ascii="Calibri" w:hAnsi="Calibri"/>
          <w:color w:val="000000"/>
          <w:sz w:val="22"/>
          <w:szCs w:val="22"/>
          <w:lang w:val="en-GB"/>
        </w:rPr>
        <w:t>l</w:t>
      </w:r>
      <w:r w:rsidR="000D1DB0" w:rsidRPr="000F2230">
        <w:rPr>
          <w:rFonts w:ascii="Calibri" w:hAnsi="Calibri"/>
          <w:color w:val="000000"/>
          <w:sz w:val="22"/>
          <w:szCs w:val="22"/>
          <w:lang w:val="en-GB"/>
        </w:rPr>
        <w:t>aimed</w:t>
      </w:r>
      <w:r w:rsidR="006F54DB" w:rsidRPr="000F2230">
        <w:rPr>
          <w:rFonts w:ascii="Calibri" w:hAnsi="Calibri"/>
          <w:color w:val="000000"/>
          <w:sz w:val="22"/>
          <w:szCs w:val="22"/>
          <w:lang w:val="en-GB"/>
        </w:rPr>
        <w:t xml:space="preserve"> </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Dead</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On</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Arrival</w:t>
      </w:r>
      <w:r w:rsidR="00F27784" w:rsidRPr="000F2230">
        <w:rPr>
          <w:rFonts w:ascii="Calibri" w:hAnsi="Calibri"/>
          <w:color w:val="000000"/>
          <w:sz w:val="22"/>
          <w:szCs w:val="22"/>
          <w:lang w:val="en-GB"/>
        </w:rPr>
        <w:t>"</w:t>
      </w:r>
      <w:r w:rsidR="006F54DB" w:rsidRPr="000F2230">
        <w:rPr>
          <w:rFonts w:ascii="Calibri" w:hAnsi="Calibri"/>
          <w:color w:val="000000"/>
          <w:sz w:val="22"/>
          <w:szCs w:val="22"/>
          <w:lang w:val="en-GB"/>
        </w:rPr>
        <w:t xml:space="preserve"> </w:t>
      </w:r>
      <w:r w:rsidR="007078A9" w:rsidRPr="000F2230">
        <w:rPr>
          <w:rFonts w:ascii="Calibri" w:hAnsi="Calibri"/>
          <w:color w:val="000000"/>
          <w:sz w:val="22"/>
          <w:szCs w:val="22"/>
          <w:lang w:val="en-GB"/>
        </w:rPr>
        <w:t xml:space="preserve">(“DOA”) </w:t>
      </w:r>
      <w:r w:rsidR="006F54DB" w:rsidRPr="000F2230">
        <w:rPr>
          <w:rFonts w:ascii="Calibri" w:hAnsi="Calibri"/>
          <w:color w:val="000000"/>
          <w:sz w:val="22"/>
          <w:szCs w:val="22"/>
          <w:lang w:val="en-GB"/>
        </w:rPr>
        <w:t>Product must be reported in writ</w:t>
      </w:r>
      <w:r w:rsidR="00F27784" w:rsidRPr="000F2230">
        <w:rPr>
          <w:rFonts w:ascii="Calibri" w:hAnsi="Calibri"/>
          <w:color w:val="000000"/>
          <w:sz w:val="22"/>
          <w:szCs w:val="22"/>
          <w:lang w:val="en-GB"/>
        </w:rPr>
        <w:t xml:space="preserve">ing within </w:t>
      </w:r>
      <w:r w:rsidR="000C0F70" w:rsidRPr="000F2230">
        <w:rPr>
          <w:rFonts w:ascii="Calibri" w:hAnsi="Calibri"/>
          <w:color w:val="000000"/>
          <w:sz w:val="22"/>
          <w:szCs w:val="22"/>
          <w:lang w:val="en-GB"/>
        </w:rPr>
        <w:t>one (1) month</w:t>
      </w:r>
      <w:r w:rsidR="00F27784" w:rsidRPr="000F2230">
        <w:rPr>
          <w:rFonts w:ascii="Calibri" w:hAnsi="Calibri"/>
          <w:color w:val="000000"/>
          <w:sz w:val="22"/>
          <w:szCs w:val="22"/>
          <w:lang w:val="en-GB"/>
        </w:rPr>
        <w:t xml:space="preserve"> from the date of </w:t>
      </w:r>
      <w:r w:rsidR="00771050">
        <w:rPr>
          <w:rFonts w:ascii="Calibri" w:hAnsi="Calibri"/>
          <w:color w:val="000000"/>
          <w:sz w:val="22"/>
          <w:szCs w:val="22"/>
          <w:lang w:val="en-GB"/>
        </w:rPr>
        <w:t>invoice</w:t>
      </w:r>
      <w:r w:rsidR="00771050" w:rsidRPr="000F2230">
        <w:rPr>
          <w:rFonts w:ascii="Calibri" w:hAnsi="Calibri"/>
          <w:color w:val="000000"/>
          <w:sz w:val="22"/>
          <w:szCs w:val="22"/>
          <w:lang w:val="en-GB"/>
        </w:rPr>
        <w:t xml:space="preserve"> </w:t>
      </w:r>
      <w:r w:rsidR="000C0F70" w:rsidRPr="000F2230">
        <w:rPr>
          <w:rFonts w:ascii="Calibri" w:hAnsi="Calibri"/>
          <w:color w:val="000000"/>
          <w:sz w:val="22"/>
          <w:szCs w:val="22"/>
          <w:lang w:val="en-GB"/>
        </w:rPr>
        <w:t xml:space="preserve">or ten (10) hours </w:t>
      </w:r>
      <w:r w:rsidR="002C47FA">
        <w:rPr>
          <w:rFonts w:ascii="Calibri" w:hAnsi="Calibri"/>
          <w:color w:val="000000"/>
          <w:sz w:val="22"/>
          <w:szCs w:val="22"/>
          <w:lang w:val="en-GB"/>
        </w:rPr>
        <w:t>P</w:t>
      </w:r>
      <w:r w:rsidR="00CB518B">
        <w:rPr>
          <w:rFonts w:ascii="Calibri" w:hAnsi="Calibri"/>
          <w:color w:val="000000"/>
          <w:sz w:val="22"/>
          <w:szCs w:val="22"/>
          <w:lang w:val="en-GB"/>
        </w:rPr>
        <w:t>roduct</w:t>
      </w:r>
      <w:r w:rsidR="00CB518B" w:rsidRPr="000F2230">
        <w:rPr>
          <w:rFonts w:ascii="Calibri" w:hAnsi="Calibri"/>
          <w:color w:val="000000"/>
          <w:sz w:val="22"/>
          <w:szCs w:val="22"/>
          <w:lang w:val="en-GB"/>
        </w:rPr>
        <w:t xml:space="preserve"> </w:t>
      </w:r>
      <w:r w:rsidR="000C0F70" w:rsidRPr="000F2230">
        <w:rPr>
          <w:rFonts w:ascii="Calibri" w:hAnsi="Calibri"/>
          <w:color w:val="000000"/>
          <w:sz w:val="22"/>
          <w:szCs w:val="22"/>
          <w:lang w:val="en-GB"/>
        </w:rPr>
        <w:t>runtime, whichever comes first. All other requirements listed above in relation to “Claims, Product Returns Procedures and Remedies” apply to DOA claims.</w:t>
      </w:r>
    </w:p>
    <w:p w14:paraId="40A56B27" w14:textId="77777777" w:rsidR="00583885" w:rsidRPr="000F2230" w:rsidRDefault="00583885" w:rsidP="00062E69">
      <w:pPr>
        <w:autoSpaceDE w:val="0"/>
        <w:autoSpaceDN w:val="0"/>
        <w:adjustRightInd w:val="0"/>
        <w:jc w:val="both"/>
        <w:rPr>
          <w:rFonts w:ascii="Calibri" w:hAnsi="Calibri"/>
          <w:color w:val="000000"/>
          <w:sz w:val="22"/>
          <w:szCs w:val="22"/>
          <w:lang w:val="en-GB"/>
        </w:rPr>
      </w:pPr>
    </w:p>
    <w:p w14:paraId="250C8EB0" w14:textId="4F3E7CEA" w:rsidR="005A1523" w:rsidRPr="000F2230" w:rsidRDefault="006349E3" w:rsidP="00062E69">
      <w:pPr>
        <w:autoSpaceDE w:val="0"/>
        <w:autoSpaceDN w:val="0"/>
        <w:adjustRightInd w:val="0"/>
        <w:jc w:val="both"/>
        <w:rPr>
          <w:rFonts w:ascii="Calibri" w:hAnsi="Calibri"/>
          <w:b/>
          <w:color w:val="000000"/>
          <w:sz w:val="22"/>
          <w:szCs w:val="22"/>
          <w:lang w:val="en-GB"/>
        </w:rPr>
      </w:pPr>
      <w:r w:rsidRPr="000F2230">
        <w:rPr>
          <w:rFonts w:ascii="Calibri" w:hAnsi="Calibri"/>
          <w:color w:val="000000"/>
          <w:sz w:val="22"/>
          <w:szCs w:val="22"/>
          <w:lang w:val="en-GB"/>
        </w:rPr>
        <w:t>5</w:t>
      </w:r>
      <w:r w:rsidR="00062E69" w:rsidRPr="000F2230">
        <w:rPr>
          <w:rFonts w:ascii="Calibri" w:hAnsi="Calibri"/>
          <w:color w:val="000000"/>
          <w:sz w:val="22"/>
          <w:szCs w:val="22"/>
          <w:lang w:val="en-GB"/>
        </w:rPr>
        <w:t xml:space="preserve">. </w:t>
      </w:r>
      <w:r w:rsidR="00CF4987" w:rsidRPr="000F2230">
        <w:rPr>
          <w:rFonts w:ascii="Calibri" w:hAnsi="Calibri"/>
          <w:b/>
          <w:color w:val="000000"/>
          <w:sz w:val="22"/>
          <w:szCs w:val="22"/>
          <w:u w:val="single"/>
          <w:lang w:val="en-GB"/>
        </w:rPr>
        <w:t>DISCLAIMERS OF ALL OTHER WARRANTIES</w:t>
      </w:r>
      <w:r w:rsidR="00CF4987" w:rsidRPr="000F2230">
        <w:rPr>
          <w:rFonts w:ascii="Calibri" w:hAnsi="Calibri"/>
          <w:b/>
          <w:color w:val="000000"/>
          <w:sz w:val="22"/>
          <w:szCs w:val="22"/>
          <w:lang w:val="en-GB"/>
        </w:rPr>
        <w:t xml:space="preserve">. </w:t>
      </w:r>
      <w:r w:rsidR="00026FC2" w:rsidRPr="000F2230">
        <w:rPr>
          <w:rFonts w:ascii="Calibri" w:hAnsi="Calibri"/>
          <w:b/>
          <w:color w:val="000000"/>
          <w:sz w:val="22"/>
          <w:szCs w:val="22"/>
          <w:lang w:val="en-GB"/>
        </w:rPr>
        <w:t xml:space="preserve">EXCEPT AS SET FORTH HEREIN </w:t>
      </w:r>
      <w:r w:rsidR="004A72A6" w:rsidRPr="000F2230">
        <w:rPr>
          <w:rFonts w:ascii="Calibri" w:hAnsi="Calibri"/>
          <w:b/>
          <w:color w:val="000000"/>
          <w:sz w:val="22"/>
          <w:szCs w:val="22"/>
          <w:lang w:val="en-GB"/>
        </w:rPr>
        <w:t>DIGITAL PROJECTION</w:t>
      </w:r>
      <w:r w:rsidR="00062E69" w:rsidRPr="000F2230">
        <w:rPr>
          <w:rFonts w:ascii="Calibri" w:hAnsi="Calibri"/>
          <w:b/>
          <w:color w:val="000000"/>
          <w:sz w:val="22"/>
          <w:szCs w:val="22"/>
          <w:lang w:val="en-GB"/>
        </w:rPr>
        <w:t xml:space="preserve"> MAKES NO OTHER EXPRESS OR IMPLIED</w:t>
      </w:r>
      <w:r w:rsidR="00C30204" w:rsidRPr="000F2230">
        <w:rPr>
          <w:rFonts w:ascii="Calibri" w:hAnsi="Calibri"/>
          <w:b/>
          <w:color w:val="000000"/>
          <w:sz w:val="22"/>
          <w:szCs w:val="22"/>
          <w:lang w:val="en-GB"/>
        </w:rPr>
        <w:t xml:space="preserve">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WITH RESPECT TO </w:t>
      </w:r>
      <w:r w:rsidRPr="000F2230">
        <w:rPr>
          <w:rFonts w:ascii="Calibri" w:hAnsi="Calibri"/>
          <w:b/>
          <w:color w:val="000000"/>
          <w:sz w:val="22"/>
          <w:szCs w:val="22"/>
          <w:lang w:val="en-GB"/>
        </w:rPr>
        <w:t>I</w:t>
      </w:r>
      <w:r w:rsidR="00CF4987" w:rsidRPr="000F2230">
        <w:rPr>
          <w:rFonts w:ascii="Calibri" w:hAnsi="Calibri"/>
          <w:b/>
          <w:color w:val="000000"/>
          <w:sz w:val="22"/>
          <w:szCs w:val="22"/>
          <w:lang w:val="en-GB"/>
        </w:rPr>
        <w:t>T</w:t>
      </w:r>
      <w:r w:rsidRPr="000F2230">
        <w:rPr>
          <w:rFonts w:ascii="Calibri" w:hAnsi="Calibri"/>
          <w:b/>
          <w:color w:val="000000"/>
          <w:sz w:val="22"/>
          <w:szCs w:val="22"/>
          <w:lang w:val="en-GB"/>
        </w:rPr>
        <w:t>S</w:t>
      </w:r>
      <w:r w:rsidR="00CF4987" w:rsidRPr="000F2230">
        <w:rPr>
          <w:rFonts w:ascii="Calibri" w:hAnsi="Calibri"/>
          <w:b/>
          <w:color w:val="000000"/>
          <w:sz w:val="22"/>
          <w:szCs w:val="22"/>
          <w:lang w:val="en-GB"/>
        </w:rPr>
        <w:t xml:space="preserve"> </w:t>
      </w:r>
      <w:r w:rsidR="00B954A9" w:rsidRPr="000F2230">
        <w:rPr>
          <w:rFonts w:ascii="Calibri" w:hAnsi="Calibri"/>
          <w:b/>
          <w:color w:val="000000"/>
          <w:sz w:val="22"/>
          <w:szCs w:val="22"/>
          <w:lang w:val="en-GB"/>
        </w:rPr>
        <w:t>PRODUCT</w:t>
      </w:r>
      <w:r w:rsidR="00062E69" w:rsidRPr="000F2230">
        <w:rPr>
          <w:rFonts w:ascii="Calibri" w:hAnsi="Calibri"/>
          <w:b/>
          <w:color w:val="000000"/>
          <w:sz w:val="22"/>
          <w:szCs w:val="22"/>
          <w:lang w:val="en-GB"/>
        </w:rPr>
        <w:t xml:space="preserve"> OTHER THAN </w:t>
      </w:r>
      <w:r w:rsidRPr="000F2230">
        <w:rPr>
          <w:rFonts w:ascii="Calibri" w:hAnsi="Calibri"/>
          <w:b/>
          <w:color w:val="000000"/>
          <w:sz w:val="22"/>
          <w:szCs w:val="22"/>
          <w:lang w:val="en-GB"/>
        </w:rPr>
        <w:t xml:space="preserve">AS CONTAINED IN </w:t>
      </w:r>
      <w:r w:rsidR="00062E69" w:rsidRPr="000F2230">
        <w:rPr>
          <w:rFonts w:ascii="Calibri" w:hAnsi="Calibri"/>
          <w:b/>
          <w:color w:val="000000"/>
          <w:sz w:val="22"/>
          <w:szCs w:val="22"/>
          <w:lang w:val="en-GB"/>
        </w:rPr>
        <w:t>TH</w:t>
      </w:r>
      <w:r w:rsidR="005A1523" w:rsidRPr="000F2230">
        <w:rPr>
          <w:rFonts w:ascii="Calibri" w:hAnsi="Calibri"/>
          <w:b/>
          <w:color w:val="000000"/>
          <w:sz w:val="22"/>
          <w:szCs w:val="22"/>
          <w:lang w:val="en-GB"/>
        </w:rPr>
        <w:t>IS</w:t>
      </w:r>
      <w:r w:rsidR="00062E69" w:rsidRPr="000F2230">
        <w:rPr>
          <w:rFonts w:ascii="Calibri" w:hAnsi="Calibri"/>
          <w:b/>
          <w:color w:val="000000"/>
          <w:sz w:val="22"/>
          <w:szCs w:val="22"/>
          <w:lang w:val="en-GB"/>
        </w:rPr>
        <w:t xml:space="preserve"> </w:t>
      </w:r>
      <w:r w:rsidR="009854A5" w:rsidRPr="000F2230">
        <w:rPr>
          <w:rFonts w:ascii="Calibri" w:hAnsi="Calibri"/>
          <w:b/>
          <w:color w:val="000000"/>
          <w:sz w:val="22"/>
          <w:szCs w:val="22"/>
          <w:lang w:val="en-GB"/>
        </w:rPr>
        <w:t>LIMITED WARRANTY</w:t>
      </w:r>
      <w:r w:rsidR="00062E69" w:rsidRPr="000F2230">
        <w:rPr>
          <w:rFonts w:ascii="Calibri" w:hAnsi="Calibri"/>
          <w:b/>
          <w:color w:val="000000"/>
          <w:sz w:val="22"/>
          <w:szCs w:val="22"/>
          <w:lang w:val="en-GB"/>
        </w:rPr>
        <w:t xml:space="preserve">. NO </w:t>
      </w:r>
      <w:r w:rsidR="004A72A6" w:rsidRPr="000F2230">
        <w:rPr>
          <w:rFonts w:ascii="Calibri" w:hAnsi="Calibri"/>
          <w:b/>
          <w:color w:val="000000"/>
          <w:sz w:val="22"/>
          <w:szCs w:val="22"/>
          <w:lang w:val="en-GB"/>
        </w:rPr>
        <w:t>DIGITAL PROJECTION</w:t>
      </w:r>
      <w:r w:rsidR="00062E69" w:rsidRPr="000F2230">
        <w:rPr>
          <w:rFonts w:ascii="Calibri" w:hAnsi="Calibri"/>
          <w:b/>
          <w:color w:val="000000"/>
          <w:sz w:val="22"/>
          <w:szCs w:val="22"/>
          <w:lang w:val="en-GB"/>
        </w:rPr>
        <w:t xml:space="preserve"> D</w:t>
      </w:r>
      <w:r w:rsidR="00026FC2" w:rsidRPr="000F2230">
        <w:rPr>
          <w:rFonts w:ascii="Calibri" w:hAnsi="Calibri"/>
          <w:b/>
          <w:color w:val="000000"/>
          <w:sz w:val="22"/>
          <w:szCs w:val="22"/>
          <w:lang w:val="en-GB"/>
        </w:rPr>
        <w:t xml:space="preserve">EALER, RESELLER, </w:t>
      </w:r>
      <w:r w:rsidR="00062E69" w:rsidRPr="000F2230">
        <w:rPr>
          <w:rFonts w:ascii="Calibri" w:hAnsi="Calibri"/>
          <w:b/>
          <w:color w:val="000000"/>
          <w:sz w:val="22"/>
          <w:szCs w:val="22"/>
          <w:lang w:val="en-GB"/>
        </w:rPr>
        <w:t xml:space="preserve">AGENT </w:t>
      </w:r>
      <w:r w:rsidR="00026FC2" w:rsidRPr="000F2230">
        <w:rPr>
          <w:rFonts w:ascii="Calibri" w:hAnsi="Calibri"/>
          <w:b/>
          <w:color w:val="000000"/>
          <w:sz w:val="22"/>
          <w:szCs w:val="22"/>
          <w:lang w:val="en-GB"/>
        </w:rPr>
        <w:t>AND/</w:t>
      </w:r>
      <w:r w:rsidR="005A1523" w:rsidRPr="000F2230">
        <w:rPr>
          <w:rFonts w:ascii="Calibri" w:hAnsi="Calibri"/>
          <w:b/>
          <w:color w:val="000000"/>
          <w:sz w:val="22"/>
          <w:szCs w:val="22"/>
          <w:lang w:val="en-GB"/>
        </w:rPr>
        <w:t xml:space="preserve">OR EMPLOYEE </w:t>
      </w:r>
      <w:r w:rsidR="00062E69" w:rsidRPr="000F2230">
        <w:rPr>
          <w:rFonts w:ascii="Calibri" w:hAnsi="Calibri"/>
          <w:b/>
          <w:color w:val="000000"/>
          <w:sz w:val="22"/>
          <w:szCs w:val="22"/>
          <w:lang w:val="en-GB"/>
        </w:rPr>
        <w:t>S</w:t>
      </w:r>
      <w:r w:rsidR="005A1523" w:rsidRPr="000F2230">
        <w:rPr>
          <w:rFonts w:ascii="Calibri" w:hAnsi="Calibri"/>
          <w:b/>
          <w:color w:val="000000"/>
          <w:sz w:val="22"/>
          <w:szCs w:val="22"/>
          <w:lang w:val="en-GB"/>
        </w:rPr>
        <w:t>HALL BE</w:t>
      </w:r>
      <w:r w:rsidR="00EF0890" w:rsidRPr="000F2230">
        <w:rPr>
          <w:rFonts w:ascii="Calibri" w:hAnsi="Calibri"/>
          <w:b/>
          <w:color w:val="000000"/>
          <w:sz w:val="22"/>
          <w:szCs w:val="22"/>
          <w:lang w:val="en-GB"/>
        </w:rPr>
        <w:t xml:space="preserve"> AUTHORIS</w:t>
      </w:r>
      <w:r w:rsidR="00062E69" w:rsidRPr="000F2230">
        <w:rPr>
          <w:rFonts w:ascii="Calibri" w:hAnsi="Calibri"/>
          <w:b/>
          <w:color w:val="000000"/>
          <w:sz w:val="22"/>
          <w:szCs w:val="22"/>
          <w:lang w:val="en-GB"/>
        </w:rPr>
        <w:t>ED TO MAKE</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ANY MODIFICATION, EXTENSION OR ADDITION TO THIS </w:t>
      </w:r>
      <w:r w:rsidR="00026FC2" w:rsidRPr="000F2230">
        <w:rPr>
          <w:rFonts w:ascii="Calibri" w:hAnsi="Calibri"/>
          <w:b/>
          <w:color w:val="000000"/>
          <w:sz w:val="22"/>
          <w:szCs w:val="22"/>
          <w:lang w:val="en-GB"/>
        </w:rPr>
        <w:t xml:space="preserve">LIMITED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w:t>
      </w:r>
      <w:r w:rsidR="00026FC2"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UNLESS UNENFORCEABLE</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OR UNLAWFUL UNDER APPLICABLE LAW, </w:t>
      </w:r>
      <w:r w:rsidR="004A72A6" w:rsidRPr="000F2230">
        <w:rPr>
          <w:rFonts w:ascii="Calibri" w:hAnsi="Calibri"/>
          <w:b/>
          <w:color w:val="000000"/>
          <w:sz w:val="22"/>
          <w:szCs w:val="22"/>
          <w:lang w:val="en-GB"/>
        </w:rPr>
        <w:t>DIGITAL PROJECTION</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DISCLAIMS ALL IMPLIED WARRANTIES</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INCLUDING THE IMPLIED WARRANTIES OF MERCHANTABILITY, NON</w:t>
      </w:r>
      <w:r w:rsidR="00C30204" w:rsidRPr="000F2230">
        <w:rPr>
          <w:rFonts w:ascii="Calibri" w:hAnsi="Calibri"/>
          <w:b/>
          <w:color w:val="000000"/>
          <w:sz w:val="22"/>
          <w:szCs w:val="22"/>
          <w:lang w:val="en-GB"/>
        </w:rPr>
        <w:t>-</w:t>
      </w:r>
      <w:r w:rsidR="00062E69" w:rsidRPr="000F2230">
        <w:rPr>
          <w:rFonts w:ascii="Calibri" w:hAnsi="Calibri"/>
          <w:b/>
          <w:color w:val="000000"/>
          <w:sz w:val="22"/>
          <w:szCs w:val="22"/>
          <w:lang w:val="en-GB"/>
        </w:rPr>
        <w:t>INFRI</w:t>
      </w:r>
      <w:r w:rsidR="00C30204" w:rsidRPr="000F2230">
        <w:rPr>
          <w:rFonts w:ascii="Calibri" w:hAnsi="Calibri"/>
          <w:b/>
          <w:color w:val="000000"/>
          <w:sz w:val="22"/>
          <w:szCs w:val="22"/>
          <w:lang w:val="en-GB"/>
        </w:rPr>
        <w:t>N</w:t>
      </w:r>
      <w:r w:rsidR="00062E69" w:rsidRPr="000F2230">
        <w:rPr>
          <w:rFonts w:ascii="Calibri" w:hAnsi="Calibri"/>
          <w:b/>
          <w:color w:val="000000"/>
          <w:sz w:val="22"/>
          <w:szCs w:val="22"/>
          <w:lang w:val="en-GB"/>
        </w:rPr>
        <w:t>GEMENT, AND FITNESS</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FOR A PARTICULAR PURPOSE. ANY APPLICABLE IMPLIED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OF MERCHANTABILITY</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OR FITNESS FOR A PARTICULAR PURPOSE IS LIMITED </w:t>
      </w:r>
      <w:r w:rsidR="00DE06D6" w:rsidRPr="000F2230">
        <w:rPr>
          <w:rFonts w:ascii="Calibri" w:hAnsi="Calibri"/>
          <w:b/>
          <w:color w:val="000000"/>
          <w:sz w:val="22"/>
          <w:szCs w:val="22"/>
          <w:lang w:val="en-GB"/>
        </w:rPr>
        <w:t xml:space="preserve">ALWAYS </w:t>
      </w:r>
      <w:r w:rsidR="00062E69" w:rsidRPr="000F2230">
        <w:rPr>
          <w:rFonts w:ascii="Calibri" w:hAnsi="Calibri"/>
          <w:b/>
          <w:color w:val="000000"/>
          <w:sz w:val="22"/>
          <w:szCs w:val="22"/>
          <w:lang w:val="en-GB"/>
        </w:rPr>
        <w:t>TO THE DURATION OF</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THE </w:t>
      </w:r>
      <w:r w:rsidR="00DE06D6" w:rsidRPr="000F2230">
        <w:rPr>
          <w:rFonts w:ascii="Calibri" w:hAnsi="Calibri"/>
          <w:b/>
          <w:color w:val="000000"/>
          <w:sz w:val="22"/>
          <w:szCs w:val="22"/>
          <w:lang w:val="en-GB"/>
        </w:rPr>
        <w:t>LIMITED</w:t>
      </w:r>
      <w:r w:rsidR="00062E69" w:rsidRPr="000F2230">
        <w:rPr>
          <w:rFonts w:ascii="Calibri" w:hAnsi="Calibri"/>
          <w:b/>
          <w:color w:val="000000"/>
          <w:sz w:val="22"/>
          <w:szCs w:val="22"/>
          <w:lang w:val="en-GB"/>
        </w:rPr>
        <w:t xml:space="preserve"> </w:t>
      </w:r>
      <w:r w:rsidR="009854A5" w:rsidRPr="000F2230">
        <w:rPr>
          <w:rFonts w:ascii="Calibri" w:hAnsi="Calibri"/>
          <w:b/>
          <w:color w:val="000000"/>
          <w:sz w:val="22"/>
          <w:szCs w:val="22"/>
          <w:lang w:val="en-GB"/>
        </w:rPr>
        <w:t>WARRANTY</w:t>
      </w:r>
      <w:r w:rsidR="00062E69" w:rsidRPr="000F2230">
        <w:rPr>
          <w:rFonts w:ascii="Calibri" w:hAnsi="Calibri"/>
          <w:b/>
          <w:color w:val="000000"/>
          <w:sz w:val="22"/>
          <w:szCs w:val="22"/>
          <w:lang w:val="en-GB"/>
        </w:rPr>
        <w:t xml:space="preserve"> PERIOD. </w:t>
      </w:r>
    </w:p>
    <w:p w14:paraId="6DCAAF68" w14:textId="77777777" w:rsidR="005A1523" w:rsidRPr="000F2230" w:rsidRDefault="005A1523" w:rsidP="00062E69">
      <w:pPr>
        <w:autoSpaceDE w:val="0"/>
        <w:autoSpaceDN w:val="0"/>
        <w:adjustRightInd w:val="0"/>
        <w:jc w:val="both"/>
        <w:rPr>
          <w:rFonts w:ascii="Calibri" w:hAnsi="Calibri"/>
          <w:b/>
          <w:color w:val="000000"/>
          <w:sz w:val="22"/>
          <w:szCs w:val="22"/>
          <w:lang w:val="en-GB"/>
        </w:rPr>
      </w:pPr>
    </w:p>
    <w:p w14:paraId="13B80ED6" w14:textId="77777777" w:rsidR="005A1523" w:rsidRPr="000F2230" w:rsidRDefault="006349E3" w:rsidP="00583885">
      <w:pPr>
        <w:autoSpaceDE w:val="0"/>
        <w:autoSpaceDN w:val="0"/>
        <w:adjustRightInd w:val="0"/>
        <w:jc w:val="both"/>
        <w:rPr>
          <w:rFonts w:ascii="Calibri" w:hAnsi="Calibri"/>
          <w:b/>
          <w:color w:val="000000"/>
          <w:sz w:val="22"/>
          <w:szCs w:val="22"/>
          <w:lang w:val="en-GB"/>
        </w:rPr>
      </w:pPr>
      <w:r w:rsidRPr="000F2230">
        <w:rPr>
          <w:rFonts w:ascii="Calibri" w:hAnsi="Calibri"/>
          <w:color w:val="000000"/>
          <w:sz w:val="22"/>
          <w:szCs w:val="22"/>
          <w:lang w:val="en-GB"/>
        </w:rPr>
        <w:t>6</w:t>
      </w:r>
      <w:r w:rsidR="00062E69" w:rsidRPr="000F2230">
        <w:rPr>
          <w:rFonts w:ascii="Calibri" w:hAnsi="Calibri"/>
          <w:color w:val="000000"/>
          <w:sz w:val="22"/>
          <w:szCs w:val="22"/>
          <w:lang w:val="en-GB"/>
        </w:rPr>
        <w:t xml:space="preserve">. </w:t>
      </w:r>
      <w:r w:rsidR="00062E69" w:rsidRPr="000F2230">
        <w:rPr>
          <w:rFonts w:ascii="Calibri" w:hAnsi="Calibri"/>
          <w:b/>
          <w:color w:val="000000"/>
          <w:sz w:val="22"/>
          <w:szCs w:val="22"/>
          <w:u w:val="single"/>
          <w:lang w:val="en-GB"/>
        </w:rPr>
        <w:t>LIMITATIONS ON LIABILITY</w:t>
      </w:r>
      <w:r w:rsidR="00062E69" w:rsidRPr="000F2230">
        <w:rPr>
          <w:rFonts w:ascii="Calibri" w:hAnsi="Calibri"/>
          <w:color w:val="000000"/>
          <w:sz w:val="22"/>
          <w:szCs w:val="22"/>
          <w:lang w:val="en-GB"/>
        </w:rPr>
        <w:t xml:space="preserve">. </w:t>
      </w:r>
      <w:r w:rsidR="00062E69" w:rsidRPr="000F2230">
        <w:rPr>
          <w:rFonts w:ascii="Calibri" w:hAnsi="Calibri"/>
          <w:b/>
          <w:color w:val="000000"/>
          <w:sz w:val="22"/>
          <w:szCs w:val="22"/>
          <w:lang w:val="en-GB"/>
        </w:rPr>
        <w:t xml:space="preserve">THE LIABILITY OF </w:t>
      </w:r>
      <w:r w:rsidR="004A72A6" w:rsidRPr="000F2230">
        <w:rPr>
          <w:rFonts w:ascii="Calibri" w:hAnsi="Calibri"/>
          <w:b/>
          <w:color w:val="000000"/>
          <w:sz w:val="22"/>
          <w:szCs w:val="22"/>
          <w:lang w:val="en-GB"/>
        </w:rPr>
        <w:t>DIGITAL PROJECTION</w:t>
      </w:r>
      <w:r w:rsidR="00C30204" w:rsidRPr="000F2230">
        <w:rPr>
          <w:rFonts w:ascii="Calibri" w:hAnsi="Calibri"/>
          <w:b/>
          <w:color w:val="000000"/>
          <w:sz w:val="22"/>
          <w:szCs w:val="22"/>
          <w:lang w:val="en-GB"/>
        </w:rPr>
        <w:t>,</w:t>
      </w:r>
      <w:r w:rsidR="00062E69" w:rsidRPr="000F2230">
        <w:rPr>
          <w:rFonts w:ascii="Calibri" w:hAnsi="Calibri"/>
          <w:b/>
          <w:color w:val="000000"/>
          <w:sz w:val="22"/>
          <w:szCs w:val="22"/>
          <w:lang w:val="en-GB"/>
        </w:rPr>
        <w:t xml:space="preserve"> IF ANY, FOR DAMAGES RELATING TO ANY</w:t>
      </w:r>
      <w:r w:rsidR="00C30204" w:rsidRPr="000F2230">
        <w:rPr>
          <w:rFonts w:ascii="Calibri" w:hAnsi="Calibri"/>
          <w:b/>
          <w:color w:val="000000"/>
          <w:sz w:val="22"/>
          <w:szCs w:val="22"/>
          <w:lang w:val="en-GB"/>
        </w:rPr>
        <w:t xml:space="preserve"> </w:t>
      </w:r>
      <w:r w:rsidR="005A1523" w:rsidRPr="000F2230">
        <w:rPr>
          <w:rFonts w:ascii="Calibri" w:hAnsi="Calibri"/>
          <w:b/>
          <w:color w:val="000000"/>
          <w:sz w:val="22"/>
          <w:szCs w:val="22"/>
          <w:lang w:val="en-GB"/>
        </w:rPr>
        <w:t xml:space="preserve">FOUND TO BE </w:t>
      </w:r>
      <w:r w:rsidR="00B954A9" w:rsidRPr="000F2230">
        <w:rPr>
          <w:rFonts w:ascii="Calibri" w:hAnsi="Calibri"/>
          <w:b/>
          <w:color w:val="000000"/>
          <w:sz w:val="22"/>
          <w:szCs w:val="22"/>
          <w:lang w:val="en-GB"/>
        </w:rPr>
        <w:t>PRODUCT</w:t>
      </w:r>
      <w:r w:rsidR="00062E69" w:rsidRPr="000F2230">
        <w:rPr>
          <w:rFonts w:ascii="Calibri" w:hAnsi="Calibri"/>
          <w:b/>
          <w:color w:val="000000"/>
          <w:sz w:val="22"/>
          <w:szCs w:val="22"/>
          <w:lang w:val="en-GB"/>
        </w:rPr>
        <w:t xml:space="preserve"> UNDER TORT, CONTRACT </w:t>
      </w:r>
      <w:r w:rsidR="005A1523" w:rsidRPr="000F2230">
        <w:rPr>
          <w:rFonts w:ascii="Calibri" w:hAnsi="Calibri"/>
          <w:b/>
          <w:color w:val="000000"/>
          <w:sz w:val="22"/>
          <w:szCs w:val="22"/>
          <w:lang w:val="en-GB"/>
        </w:rPr>
        <w:t>AND/</w:t>
      </w:r>
      <w:r w:rsidR="00062E69" w:rsidRPr="000F2230">
        <w:rPr>
          <w:rFonts w:ascii="Calibri" w:hAnsi="Calibri"/>
          <w:b/>
          <w:color w:val="000000"/>
          <w:sz w:val="22"/>
          <w:szCs w:val="22"/>
          <w:lang w:val="en-GB"/>
        </w:rPr>
        <w:t>OR ANY OTHER LEGAL THEORY</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SHALL BE LIMITED TO THE ACTUAL PRICE PAID FOR </w:t>
      </w:r>
      <w:r w:rsidR="005A1523" w:rsidRPr="000F2230">
        <w:rPr>
          <w:rFonts w:ascii="Calibri" w:hAnsi="Calibri"/>
          <w:b/>
          <w:color w:val="000000"/>
          <w:sz w:val="22"/>
          <w:szCs w:val="22"/>
          <w:lang w:val="en-GB"/>
        </w:rPr>
        <w:t xml:space="preserve">THE </w:t>
      </w:r>
      <w:r w:rsidR="00B954A9" w:rsidRPr="000F2230">
        <w:rPr>
          <w:rFonts w:ascii="Calibri" w:hAnsi="Calibri"/>
          <w:b/>
          <w:color w:val="000000"/>
          <w:sz w:val="22"/>
          <w:szCs w:val="22"/>
          <w:lang w:val="en-GB"/>
        </w:rPr>
        <w:t>PRODUCT</w:t>
      </w:r>
      <w:r w:rsidR="00062E69" w:rsidRPr="000F2230">
        <w:rPr>
          <w:rFonts w:ascii="Calibri" w:hAnsi="Calibri"/>
          <w:b/>
          <w:color w:val="000000"/>
          <w:sz w:val="22"/>
          <w:szCs w:val="22"/>
          <w:lang w:val="en-GB"/>
        </w:rPr>
        <w:t xml:space="preserve"> AND SHALL IN NO EVENT</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INCLUDE INCIDENTAL, CONSEQUENTIAL, SPECIAL OR INDIRECT DAMAGES OF ANY KIND,</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INCLUDING</w:t>
      </w:r>
      <w:r w:rsidR="00026FC2" w:rsidRPr="000F2230">
        <w:rPr>
          <w:rFonts w:ascii="Calibri" w:hAnsi="Calibri"/>
          <w:b/>
          <w:color w:val="000000"/>
          <w:sz w:val="22"/>
          <w:szCs w:val="22"/>
          <w:lang w:val="en-GB"/>
        </w:rPr>
        <w:t>,</w:t>
      </w:r>
      <w:r w:rsidR="00062E69" w:rsidRPr="000F2230">
        <w:rPr>
          <w:rFonts w:ascii="Calibri" w:hAnsi="Calibri"/>
          <w:b/>
          <w:color w:val="000000"/>
          <w:sz w:val="22"/>
          <w:szCs w:val="22"/>
          <w:lang w:val="en-GB"/>
        </w:rPr>
        <w:t xml:space="preserve"> BUT NOT LIMITED TO</w:t>
      </w:r>
      <w:r w:rsidR="00026FC2" w:rsidRPr="000F2230">
        <w:rPr>
          <w:rFonts w:ascii="Calibri" w:hAnsi="Calibri"/>
          <w:b/>
          <w:color w:val="000000"/>
          <w:sz w:val="22"/>
          <w:szCs w:val="22"/>
          <w:lang w:val="en-GB"/>
        </w:rPr>
        <w:t>,</w:t>
      </w:r>
      <w:r w:rsidR="00062E69" w:rsidRPr="000F2230">
        <w:rPr>
          <w:rFonts w:ascii="Calibri" w:hAnsi="Calibri"/>
          <w:b/>
          <w:color w:val="000000"/>
          <w:sz w:val="22"/>
          <w:szCs w:val="22"/>
          <w:lang w:val="en-GB"/>
        </w:rPr>
        <w:t xml:space="preserve"> LOST PROFITS OR LOSS OF BUSINESS, EVEN IF </w:t>
      </w:r>
      <w:r w:rsidR="004A72A6" w:rsidRPr="000F2230">
        <w:rPr>
          <w:rFonts w:ascii="Calibri" w:hAnsi="Calibri"/>
          <w:b/>
          <w:color w:val="000000"/>
          <w:sz w:val="22"/>
          <w:szCs w:val="22"/>
          <w:lang w:val="en-GB"/>
        </w:rPr>
        <w:t>DIGITAL PROJECTION</w:t>
      </w:r>
      <w:r w:rsidR="00062E69" w:rsidRPr="000F2230">
        <w:rPr>
          <w:rFonts w:ascii="Calibri" w:hAnsi="Calibri"/>
          <w:b/>
          <w:color w:val="000000"/>
          <w:sz w:val="22"/>
          <w:szCs w:val="22"/>
          <w:lang w:val="en-GB"/>
        </w:rPr>
        <w:t xml:space="preserve"> IS</w:t>
      </w:r>
      <w:r w:rsidR="00C30204" w:rsidRPr="000F2230">
        <w:rPr>
          <w:rFonts w:ascii="Calibri" w:hAnsi="Calibri"/>
          <w:b/>
          <w:color w:val="000000"/>
          <w:sz w:val="22"/>
          <w:szCs w:val="22"/>
          <w:lang w:val="en-GB"/>
        </w:rPr>
        <w:t xml:space="preserve"> </w:t>
      </w:r>
      <w:r w:rsidR="00062E69" w:rsidRPr="000F2230">
        <w:rPr>
          <w:rFonts w:ascii="Calibri" w:hAnsi="Calibri"/>
          <w:b/>
          <w:color w:val="000000"/>
          <w:sz w:val="22"/>
          <w:szCs w:val="22"/>
          <w:lang w:val="en-GB"/>
        </w:rPr>
        <w:t xml:space="preserve">AWARE OF THE POSSIBILITY OF SUCH DAMAGES. </w:t>
      </w:r>
    </w:p>
    <w:p w14:paraId="171DEA82" w14:textId="77777777" w:rsidR="005A1523" w:rsidRPr="000F2230" w:rsidRDefault="005A1523" w:rsidP="00583885">
      <w:pPr>
        <w:autoSpaceDE w:val="0"/>
        <w:autoSpaceDN w:val="0"/>
        <w:adjustRightInd w:val="0"/>
        <w:jc w:val="both"/>
        <w:rPr>
          <w:rFonts w:ascii="Calibri" w:hAnsi="Calibri"/>
          <w:b/>
          <w:color w:val="000000"/>
          <w:sz w:val="22"/>
          <w:szCs w:val="22"/>
          <w:lang w:val="en-GB"/>
        </w:rPr>
      </w:pPr>
    </w:p>
    <w:p w14:paraId="71BA2AA1" w14:textId="10B666E8" w:rsidR="00875AD1" w:rsidRPr="000F2230" w:rsidRDefault="00430E43" w:rsidP="00583885">
      <w:pPr>
        <w:autoSpaceDE w:val="0"/>
        <w:autoSpaceDN w:val="0"/>
        <w:adjustRightInd w:val="0"/>
        <w:jc w:val="both"/>
        <w:rPr>
          <w:rFonts w:ascii="Calibri" w:hAnsi="Calibri"/>
          <w:b/>
          <w:color w:val="000000"/>
          <w:sz w:val="22"/>
          <w:szCs w:val="22"/>
          <w:lang w:val="en-GB"/>
        </w:rPr>
      </w:pPr>
      <w:r w:rsidRPr="000F2230">
        <w:rPr>
          <w:rFonts w:ascii="Calibri" w:hAnsi="Calibri"/>
          <w:b/>
          <w:color w:val="000000"/>
          <w:sz w:val="22"/>
          <w:szCs w:val="22"/>
          <w:lang w:val="en-GB"/>
        </w:rPr>
        <w:t xml:space="preserve">7. </w:t>
      </w:r>
      <w:r w:rsidRPr="000F2230">
        <w:rPr>
          <w:rFonts w:ascii="Calibri" w:hAnsi="Calibri"/>
          <w:b/>
          <w:color w:val="000000"/>
          <w:sz w:val="22"/>
          <w:szCs w:val="22"/>
          <w:u w:val="single"/>
          <w:lang w:val="en-GB"/>
        </w:rPr>
        <w:t>MANDATORY ARBITRATION</w:t>
      </w:r>
      <w:r w:rsidRPr="000F2230">
        <w:rPr>
          <w:rFonts w:ascii="Calibri" w:hAnsi="Calibri"/>
          <w:b/>
          <w:color w:val="000000"/>
          <w:sz w:val="22"/>
          <w:szCs w:val="22"/>
          <w:lang w:val="en-GB"/>
        </w:rPr>
        <w:t>. ANY ACTION, REGARDLESS OF FORM, ARISING OUT OF THIS LIMITED WARRANTY IS SUBJECT TO MANDATORY ARBITRATION EITHER UNDER THE COMMERCIAL RULES OF THE INTERNATIONAL CHAMBER OF COMMERCE AND/OR THE COMMERCIAL RULES OF THE AMERICAN ARBITRATION ASSOCIATION</w:t>
      </w:r>
      <w:r w:rsidR="002B43BE" w:rsidRPr="000F2230">
        <w:rPr>
          <w:rFonts w:ascii="Calibri" w:hAnsi="Calibri"/>
          <w:b/>
          <w:color w:val="000000"/>
          <w:sz w:val="22"/>
          <w:szCs w:val="22"/>
          <w:lang w:val="en-GB"/>
        </w:rPr>
        <w:t xml:space="preserve"> WITH THE VENUE OF ALL ARBITRATION HEARINGS TO BE IN THE JURISDICTION IN WHICH THE PRODUCT IS PURCHASED</w:t>
      </w:r>
      <w:r w:rsidRPr="000F2230">
        <w:rPr>
          <w:rFonts w:ascii="Calibri" w:hAnsi="Calibri"/>
          <w:b/>
          <w:color w:val="000000"/>
          <w:sz w:val="22"/>
          <w:szCs w:val="22"/>
          <w:lang w:val="en-GB"/>
        </w:rPr>
        <w:t>.</w:t>
      </w:r>
    </w:p>
    <w:p w14:paraId="0E02658B" w14:textId="77777777" w:rsidR="005A1523" w:rsidRPr="000F2230" w:rsidRDefault="005A1523" w:rsidP="00583885">
      <w:pPr>
        <w:autoSpaceDE w:val="0"/>
        <w:autoSpaceDN w:val="0"/>
        <w:adjustRightInd w:val="0"/>
        <w:jc w:val="both"/>
        <w:rPr>
          <w:rFonts w:ascii="Calibri" w:hAnsi="Calibri"/>
          <w:color w:val="000000"/>
          <w:sz w:val="22"/>
          <w:szCs w:val="22"/>
          <w:lang w:val="en-GB"/>
        </w:rPr>
      </w:pPr>
    </w:p>
    <w:p w14:paraId="0CFE2D23" w14:textId="77777777" w:rsidR="000D1DB0" w:rsidRPr="000F2230" w:rsidRDefault="006349E3" w:rsidP="000D1DB0">
      <w:pPr>
        <w:autoSpaceDE w:val="0"/>
        <w:autoSpaceDN w:val="0"/>
        <w:adjustRightInd w:val="0"/>
        <w:jc w:val="both"/>
        <w:rPr>
          <w:rFonts w:ascii="Calibri" w:hAnsi="Calibri"/>
          <w:b/>
          <w:color w:val="000000"/>
          <w:sz w:val="22"/>
          <w:szCs w:val="22"/>
          <w:lang w:val="en-GB"/>
        </w:rPr>
      </w:pPr>
      <w:r w:rsidRPr="000F2230">
        <w:rPr>
          <w:rFonts w:ascii="Calibri" w:hAnsi="Calibri"/>
          <w:sz w:val="22"/>
          <w:szCs w:val="22"/>
          <w:lang w:val="en-GB"/>
        </w:rPr>
        <w:t xml:space="preserve">SOME </w:t>
      </w:r>
      <w:r w:rsidR="002D215F" w:rsidRPr="000F2230">
        <w:rPr>
          <w:rFonts w:ascii="Calibri" w:hAnsi="Calibri"/>
          <w:sz w:val="22"/>
          <w:szCs w:val="22"/>
          <w:lang w:val="en-GB"/>
        </w:rPr>
        <w:t xml:space="preserve">JURISDICTIONS </w:t>
      </w:r>
      <w:r w:rsidRPr="000F2230">
        <w:rPr>
          <w:rFonts w:ascii="Calibri" w:hAnsi="Calibri"/>
          <w:sz w:val="22"/>
          <w:szCs w:val="22"/>
          <w:lang w:val="en-GB"/>
        </w:rPr>
        <w:t xml:space="preserve">DO NOT ALLOW THE EXCLUSION OR LIMITATION OF INCIDENTAL OR CONSEQUENTIAL DAMAGES, SO THE ABOVE LIMITATION OR EXCLUSION MAY NOT APPLY. THIS </w:t>
      </w:r>
      <w:r w:rsidR="002D215F" w:rsidRPr="000F2230">
        <w:rPr>
          <w:rFonts w:ascii="Calibri" w:hAnsi="Calibri"/>
          <w:sz w:val="22"/>
          <w:szCs w:val="22"/>
          <w:lang w:val="en-GB"/>
        </w:rPr>
        <w:t xml:space="preserve">LIMITED </w:t>
      </w:r>
      <w:r w:rsidRPr="000F2230">
        <w:rPr>
          <w:rFonts w:ascii="Calibri" w:hAnsi="Calibri"/>
          <w:sz w:val="22"/>
          <w:szCs w:val="22"/>
          <w:lang w:val="en-GB"/>
        </w:rPr>
        <w:t xml:space="preserve">WARRANTY GIVES SPECIFIC LEGAL RIGHTS, AND </w:t>
      </w:r>
      <w:r w:rsidR="002D215F" w:rsidRPr="000F2230">
        <w:rPr>
          <w:rFonts w:ascii="Calibri" w:hAnsi="Calibri"/>
          <w:sz w:val="22"/>
          <w:szCs w:val="22"/>
          <w:lang w:val="en-GB"/>
        </w:rPr>
        <w:t xml:space="preserve">THE PURCHASER </w:t>
      </w:r>
      <w:r w:rsidRPr="000F2230">
        <w:rPr>
          <w:rFonts w:ascii="Calibri" w:hAnsi="Calibri"/>
          <w:sz w:val="22"/>
          <w:szCs w:val="22"/>
          <w:lang w:val="en-GB"/>
        </w:rPr>
        <w:t>MAY HAVE OTHER RIGHTS THAT VARY.</w:t>
      </w:r>
    </w:p>
    <w:p w14:paraId="0E164E91" w14:textId="77777777" w:rsidR="000D1DB0" w:rsidRPr="000F2230" w:rsidRDefault="000D1DB0" w:rsidP="000D1DB0">
      <w:pPr>
        <w:autoSpaceDE w:val="0"/>
        <w:autoSpaceDN w:val="0"/>
        <w:adjustRightInd w:val="0"/>
        <w:jc w:val="both"/>
        <w:rPr>
          <w:rFonts w:ascii="Calibri" w:hAnsi="Calibri"/>
          <w:b/>
          <w:color w:val="000000"/>
          <w:sz w:val="22"/>
          <w:szCs w:val="22"/>
          <w:lang w:val="en-GB"/>
        </w:rPr>
      </w:pPr>
    </w:p>
    <w:p w14:paraId="612814AE" w14:textId="6E92C9A7" w:rsidR="00430E43" w:rsidRPr="000F2230" w:rsidRDefault="001A0546" w:rsidP="00430E43">
      <w:pPr>
        <w:pStyle w:val="NormalWeb"/>
        <w:jc w:val="both"/>
        <w:rPr>
          <w:rFonts w:ascii="Calibri" w:hAnsi="Calibri"/>
          <w:color w:val="363636"/>
          <w:sz w:val="22"/>
          <w:szCs w:val="22"/>
          <w:lang w:val="en-GB"/>
        </w:rPr>
      </w:pPr>
      <w:r w:rsidRPr="000F2230">
        <w:rPr>
          <w:rStyle w:val="Strong"/>
          <w:rFonts w:ascii="Calibri" w:hAnsi="Calibri"/>
          <w:b w:val="0"/>
          <w:color w:val="363636"/>
          <w:sz w:val="22"/>
          <w:szCs w:val="22"/>
          <w:lang w:val="en-GB"/>
        </w:rPr>
        <w:t>8</w:t>
      </w:r>
      <w:r w:rsidR="00361271" w:rsidRPr="000F2230">
        <w:rPr>
          <w:rStyle w:val="Strong"/>
          <w:rFonts w:ascii="Calibri" w:hAnsi="Calibri"/>
          <w:b w:val="0"/>
          <w:color w:val="363636"/>
          <w:sz w:val="22"/>
          <w:szCs w:val="22"/>
          <w:lang w:val="en-GB"/>
        </w:rPr>
        <w:t xml:space="preserve">.  </w:t>
      </w:r>
      <w:r w:rsidR="00430E43" w:rsidRPr="000F2230">
        <w:rPr>
          <w:rStyle w:val="Strong"/>
          <w:rFonts w:ascii="Calibri" w:hAnsi="Calibri"/>
          <w:caps/>
          <w:color w:val="363636"/>
          <w:sz w:val="22"/>
          <w:szCs w:val="22"/>
          <w:u w:val="single"/>
          <w:lang w:val="en-GB"/>
        </w:rPr>
        <w:t>Governing Law</w:t>
      </w:r>
      <w:r w:rsidR="00361271" w:rsidRPr="000F2230">
        <w:rPr>
          <w:rFonts w:ascii="Calibri" w:hAnsi="Calibri"/>
          <w:caps/>
          <w:color w:val="363636"/>
          <w:sz w:val="22"/>
          <w:szCs w:val="22"/>
          <w:lang w:val="en-GB"/>
        </w:rPr>
        <w:t xml:space="preserve">.  </w:t>
      </w:r>
      <w:r w:rsidR="00430E43" w:rsidRPr="000F2230">
        <w:rPr>
          <w:rFonts w:ascii="Calibri" w:hAnsi="Calibri"/>
          <w:caps/>
          <w:color w:val="363636"/>
          <w:sz w:val="22"/>
          <w:szCs w:val="22"/>
          <w:lang w:val="en-GB"/>
        </w:rPr>
        <w:t xml:space="preserve">Any action, regardless of form, arising out of this Limited Warranty shall be governed by the laws of the </w:t>
      </w:r>
      <w:r w:rsidR="000D1DB0" w:rsidRPr="000F2230">
        <w:rPr>
          <w:rFonts w:ascii="Calibri" w:hAnsi="Calibri"/>
          <w:caps/>
          <w:color w:val="363636"/>
          <w:sz w:val="22"/>
          <w:szCs w:val="22"/>
          <w:lang w:val="en-GB"/>
        </w:rPr>
        <w:t xml:space="preserve">jurisdiction in which the Product is </w:t>
      </w:r>
      <w:r w:rsidR="00430E43" w:rsidRPr="000F2230">
        <w:rPr>
          <w:rFonts w:ascii="Calibri" w:hAnsi="Calibri"/>
          <w:caps/>
          <w:color w:val="363636"/>
          <w:sz w:val="22"/>
          <w:szCs w:val="22"/>
          <w:lang w:val="en-GB"/>
        </w:rPr>
        <w:t>purchase</w:t>
      </w:r>
      <w:r w:rsidR="000D1DB0" w:rsidRPr="000F2230">
        <w:rPr>
          <w:rFonts w:ascii="Calibri" w:hAnsi="Calibri"/>
          <w:caps/>
          <w:color w:val="363636"/>
          <w:sz w:val="22"/>
          <w:szCs w:val="22"/>
          <w:lang w:val="en-GB"/>
        </w:rPr>
        <w:t>d</w:t>
      </w:r>
      <w:r w:rsidR="000D1DB0" w:rsidRPr="000F2230">
        <w:rPr>
          <w:rFonts w:ascii="Calibri" w:hAnsi="Calibri"/>
          <w:color w:val="363636"/>
          <w:sz w:val="22"/>
          <w:szCs w:val="22"/>
          <w:lang w:val="en-GB"/>
        </w:rPr>
        <w:t>.</w:t>
      </w:r>
      <w:r w:rsidR="002D215F" w:rsidRPr="000F2230">
        <w:rPr>
          <w:rFonts w:ascii="Calibri" w:hAnsi="Calibri"/>
          <w:color w:val="363636"/>
          <w:sz w:val="22"/>
          <w:szCs w:val="22"/>
          <w:lang w:val="en-GB"/>
        </w:rPr>
        <w:t xml:space="preserve"> </w:t>
      </w:r>
    </w:p>
    <w:p w14:paraId="59AE444E" w14:textId="77777777" w:rsidR="006349E3" w:rsidRPr="000F2230" w:rsidRDefault="006349E3" w:rsidP="00583885">
      <w:pPr>
        <w:autoSpaceDE w:val="0"/>
        <w:autoSpaceDN w:val="0"/>
        <w:adjustRightInd w:val="0"/>
        <w:jc w:val="both"/>
        <w:rPr>
          <w:rFonts w:ascii="Calibri" w:hAnsi="Calibri"/>
          <w:color w:val="000000"/>
          <w:sz w:val="22"/>
          <w:szCs w:val="22"/>
          <w:lang w:val="en-GB"/>
        </w:rPr>
      </w:pPr>
    </w:p>
    <w:p w14:paraId="0D7F5029" w14:textId="43E3379F" w:rsidR="002E5F9C" w:rsidRPr="000F2230" w:rsidRDefault="001A0546" w:rsidP="00583885">
      <w:pPr>
        <w:autoSpaceDE w:val="0"/>
        <w:autoSpaceDN w:val="0"/>
        <w:adjustRightInd w:val="0"/>
        <w:jc w:val="both"/>
        <w:rPr>
          <w:rFonts w:ascii="Calibri" w:hAnsi="Calibri"/>
          <w:b/>
          <w:color w:val="000000"/>
          <w:sz w:val="22"/>
          <w:szCs w:val="22"/>
          <w:lang w:val="en-GB"/>
        </w:rPr>
      </w:pPr>
      <w:r w:rsidRPr="000F2230">
        <w:rPr>
          <w:rFonts w:ascii="Calibri" w:hAnsi="Calibri"/>
          <w:color w:val="000000"/>
          <w:sz w:val="22"/>
          <w:szCs w:val="22"/>
          <w:lang w:val="en-GB"/>
        </w:rPr>
        <w:t>9</w:t>
      </w:r>
      <w:r w:rsidR="002D215F" w:rsidRPr="000F2230">
        <w:rPr>
          <w:rFonts w:ascii="Calibri" w:hAnsi="Calibri"/>
          <w:color w:val="000000"/>
          <w:sz w:val="22"/>
          <w:szCs w:val="22"/>
          <w:lang w:val="en-GB"/>
        </w:rPr>
        <w:t xml:space="preserve">. </w:t>
      </w:r>
      <w:r w:rsidR="002D215F" w:rsidRPr="000F2230">
        <w:rPr>
          <w:rFonts w:ascii="Calibri" w:hAnsi="Calibri"/>
          <w:b/>
          <w:color w:val="000000"/>
          <w:sz w:val="22"/>
          <w:szCs w:val="22"/>
          <w:u w:val="single"/>
          <w:lang w:val="en-GB"/>
        </w:rPr>
        <w:t>LIMITATION OF WARRANTY</w:t>
      </w:r>
      <w:r w:rsidR="002D215F" w:rsidRPr="000F2230">
        <w:rPr>
          <w:rFonts w:ascii="Calibri" w:hAnsi="Calibri"/>
          <w:b/>
          <w:color w:val="000000"/>
          <w:sz w:val="22"/>
          <w:szCs w:val="22"/>
          <w:lang w:val="en-GB"/>
        </w:rPr>
        <w:t>.</w:t>
      </w:r>
      <w:r w:rsidR="002D215F" w:rsidRPr="000F2230">
        <w:rPr>
          <w:rFonts w:ascii="Calibri" w:hAnsi="Calibri"/>
          <w:color w:val="000000"/>
          <w:sz w:val="22"/>
          <w:szCs w:val="22"/>
          <w:lang w:val="en-GB"/>
        </w:rPr>
        <w:t xml:space="preserve"> </w:t>
      </w:r>
      <w:r w:rsidR="00960BB6" w:rsidRPr="000F2230">
        <w:rPr>
          <w:rFonts w:ascii="Calibri" w:hAnsi="Calibri"/>
          <w:b/>
          <w:color w:val="000000"/>
          <w:sz w:val="22"/>
          <w:szCs w:val="22"/>
          <w:lang w:val="en-GB"/>
        </w:rPr>
        <w:t xml:space="preserve">THIS </w:t>
      </w:r>
      <w:r w:rsidR="009854A5" w:rsidRPr="000F2230">
        <w:rPr>
          <w:rFonts w:ascii="Calibri" w:hAnsi="Calibri"/>
          <w:b/>
          <w:color w:val="000000"/>
          <w:sz w:val="22"/>
          <w:szCs w:val="22"/>
          <w:lang w:val="en-GB"/>
        </w:rPr>
        <w:t>LIMITED WARRANTY</w:t>
      </w:r>
      <w:r w:rsidR="00960BB6" w:rsidRPr="000F2230">
        <w:rPr>
          <w:rFonts w:ascii="Calibri" w:hAnsi="Calibri"/>
          <w:b/>
          <w:color w:val="000000"/>
          <w:sz w:val="22"/>
          <w:szCs w:val="22"/>
          <w:lang w:val="en-GB"/>
        </w:rPr>
        <w:t xml:space="preserve"> GIVES </w:t>
      </w:r>
      <w:r w:rsidR="002D215F" w:rsidRPr="000F2230">
        <w:rPr>
          <w:rFonts w:ascii="Calibri" w:hAnsi="Calibri"/>
          <w:b/>
          <w:color w:val="000000"/>
          <w:sz w:val="22"/>
          <w:szCs w:val="22"/>
          <w:lang w:val="en-GB"/>
        </w:rPr>
        <w:t xml:space="preserve">THE PURCHASER </w:t>
      </w:r>
      <w:r w:rsidR="00960BB6" w:rsidRPr="000F2230">
        <w:rPr>
          <w:rFonts w:ascii="Calibri" w:hAnsi="Calibri"/>
          <w:b/>
          <w:color w:val="000000"/>
          <w:sz w:val="22"/>
          <w:szCs w:val="22"/>
          <w:lang w:val="en-GB"/>
        </w:rPr>
        <w:t>SPECIFIC LE</w:t>
      </w:r>
      <w:r w:rsidR="00026FC2" w:rsidRPr="000F2230">
        <w:rPr>
          <w:rFonts w:ascii="Calibri" w:hAnsi="Calibri"/>
          <w:b/>
          <w:color w:val="000000"/>
          <w:sz w:val="22"/>
          <w:szCs w:val="22"/>
          <w:lang w:val="en-GB"/>
        </w:rPr>
        <w:t>G</w:t>
      </w:r>
      <w:r w:rsidR="00960BB6" w:rsidRPr="000F2230">
        <w:rPr>
          <w:rFonts w:ascii="Calibri" w:hAnsi="Calibri"/>
          <w:b/>
          <w:color w:val="000000"/>
          <w:sz w:val="22"/>
          <w:szCs w:val="22"/>
          <w:lang w:val="en-GB"/>
        </w:rPr>
        <w:t xml:space="preserve">AL RIGHTS, AND </w:t>
      </w:r>
      <w:r w:rsidR="002D215F" w:rsidRPr="000F2230">
        <w:rPr>
          <w:rFonts w:ascii="Calibri" w:hAnsi="Calibri"/>
          <w:b/>
          <w:color w:val="000000"/>
          <w:sz w:val="22"/>
          <w:szCs w:val="22"/>
          <w:lang w:val="en-GB"/>
        </w:rPr>
        <w:t xml:space="preserve">THE PURCHASER </w:t>
      </w:r>
      <w:r w:rsidR="00960BB6" w:rsidRPr="000F2230">
        <w:rPr>
          <w:rFonts w:ascii="Calibri" w:hAnsi="Calibri"/>
          <w:b/>
          <w:color w:val="000000"/>
          <w:sz w:val="22"/>
          <w:szCs w:val="22"/>
          <w:lang w:val="en-GB"/>
        </w:rPr>
        <w:t xml:space="preserve">MAY ALSO HAVE OTHER RIGHTS, WHICH MAY VARY FROM COUNTRY TO COUNTRY (OR STATE TO STATE, OR JURISDICTION TO JURISDICTION). </w:t>
      </w:r>
      <w:r w:rsidR="004A72A6" w:rsidRPr="000F2230">
        <w:rPr>
          <w:rFonts w:ascii="Calibri" w:hAnsi="Calibri"/>
          <w:b/>
          <w:color w:val="000000"/>
          <w:sz w:val="22"/>
          <w:szCs w:val="22"/>
          <w:lang w:val="en-GB"/>
        </w:rPr>
        <w:t>DIGITAL PROJECTION</w:t>
      </w:r>
      <w:r w:rsidR="00960BB6" w:rsidRPr="000F2230">
        <w:rPr>
          <w:rFonts w:ascii="Calibri" w:hAnsi="Calibri"/>
          <w:b/>
          <w:color w:val="000000"/>
          <w:sz w:val="22"/>
          <w:szCs w:val="22"/>
          <w:lang w:val="en-GB"/>
        </w:rPr>
        <w:t xml:space="preserve">'S RESPONSIBILITY FOR MALFUNCTIONS OR DEFECTS IN </w:t>
      </w:r>
      <w:r w:rsidR="00026FC2" w:rsidRPr="000F2230">
        <w:rPr>
          <w:rFonts w:ascii="Calibri" w:hAnsi="Calibri"/>
          <w:b/>
          <w:color w:val="000000"/>
          <w:sz w:val="22"/>
          <w:szCs w:val="22"/>
          <w:lang w:val="en-GB"/>
        </w:rPr>
        <w:t xml:space="preserve">ITS PRODUCT </w:t>
      </w:r>
      <w:r w:rsidR="00960BB6" w:rsidRPr="000F2230">
        <w:rPr>
          <w:rFonts w:ascii="Calibri" w:hAnsi="Calibri"/>
          <w:b/>
          <w:color w:val="000000"/>
          <w:sz w:val="22"/>
          <w:szCs w:val="22"/>
          <w:lang w:val="en-GB"/>
        </w:rPr>
        <w:t xml:space="preserve">IS LIMITED TO REPAIR AND REPLACEMENT AS SET FORTH IN THIS </w:t>
      </w:r>
      <w:r w:rsidR="009854A5" w:rsidRPr="000F2230">
        <w:rPr>
          <w:rFonts w:ascii="Calibri" w:hAnsi="Calibri"/>
          <w:b/>
          <w:color w:val="000000"/>
          <w:sz w:val="22"/>
          <w:szCs w:val="22"/>
          <w:lang w:val="en-GB"/>
        </w:rPr>
        <w:t>LIMITED WARRANTY</w:t>
      </w:r>
      <w:r w:rsidR="00026FC2" w:rsidRPr="000F2230">
        <w:rPr>
          <w:rFonts w:ascii="Calibri" w:hAnsi="Calibri"/>
          <w:b/>
          <w:color w:val="000000"/>
          <w:sz w:val="22"/>
          <w:szCs w:val="22"/>
          <w:lang w:val="en-GB"/>
        </w:rPr>
        <w:t>.</w:t>
      </w:r>
    </w:p>
    <w:p w14:paraId="420C00C4" w14:textId="77777777" w:rsidR="00731EA5" w:rsidRPr="000F2230" w:rsidRDefault="00731EA5" w:rsidP="00583885">
      <w:pPr>
        <w:autoSpaceDE w:val="0"/>
        <w:autoSpaceDN w:val="0"/>
        <w:adjustRightInd w:val="0"/>
        <w:jc w:val="both"/>
        <w:rPr>
          <w:rFonts w:ascii="Calibri" w:hAnsi="Calibri"/>
          <w:b/>
          <w:color w:val="000000"/>
          <w:sz w:val="22"/>
          <w:szCs w:val="22"/>
          <w:lang w:val="en-GB"/>
        </w:rPr>
      </w:pPr>
    </w:p>
    <w:p w14:paraId="61862988" w14:textId="77777777" w:rsidR="00731EA5" w:rsidRPr="000F2230" w:rsidRDefault="00731EA5" w:rsidP="00583885">
      <w:pPr>
        <w:autoSpaceDE w:val="0"/>
        <w:autoSpaceDN w:val="0"/>
        <w:adjustRightInd w:val="0"/>
        <w:jc w:val="both"/>
        <w:rPr>
          <w:rFonts w:ascii="Calibri" w:hAnsi="Calibri"/>
          <w:b/>
          <w:color w:val="000000"/>
          <w:sz w:val="22"/>
          <w:szCs w:val="22"/>
          <w:lang w:val="en-GB"/>
        </w:rPr>
      </w:pPr>
    </w:p>
    <w:p w14:paraId="07AF15CD" w14:textId="455201EF" w:rsidR="00F77B63" w:rsidRDefault="001A0546" w:rsidP="00F77B63">
      <w:pPr>
        <w:autoSpaceDE w:val="0"/>
        <w:autoSpaceDN w:val="0"/>
        <w:adjustRightInd w:val="0"/>
        <w:jc w:val="both"/>
        <w:rPr>
          <w:rFonts w:ascii="Calibri" w:hAnsi="Calibri"/>
          <w:color w:val="000000"/>
          <w:sz w:val="22"/>
          <w:szCs w:val="22"/>
          <w:lang w:val="en-GB"/>
        </w:rPr>
      </w:pPr>
      <w:r w:rsidRPr="000F2230">
        <w:rPr>
          <w:rFonts w:ascii="Calibri" w:hAnsi="Calibri"/>
          <w:color w:val="000000"/>
          <w:sz w:val="22"/>
          <w:szCs w:val="22"/>
          <w:u w:val="single"/>
          <w:lang w:val="en-GB"/>
        </w:rPr>
        <w:t>10</w:t>
      </w:r>
      <w:r w:rsidR="00104ACE" w:rsidRPr="000F2230">
        <w:rPr>
          <w:rFonts w:ascii="Calibri" w:hAnsi="Calibri"/>
          <w:color w:val="000000"/>
          <w:sz w:val="22"/>
          <w:szCs w:val="22"/>
          <w:u w:val="single"/>
          <w:lang w:val="en-GB"/>
        </w:rPr>
        <w:t xml:space="preserve">. </w:t>
      </w:r>
      <w:r w:rsidR="00C937C7">
        <w:rPr>
          <w:rFonts w:ascii="Calibri" w:hAnsi="Calibri"/>
          <w:b/>
          <w:bCs/>
          <w:color w:val="000000"/>
          <w:sz w:val="22"/>
          <w:szCs w:val="22"/>
          <w:u w:val="single"/>
          <w:lang w:val="en-GB"/>
        </w:rPr>
        <w:t>LIMITED</w:t>
      </w:r>
      <w:r w:rsidR="00C937C7" w:rsidRPr="00206EB8">
        <w:rPr>
          <w:rFonts w:ascii="Calibri" w:hAnsi="Calibri"/>
          <w:b/>
          <w:bCs/>
          <w:color w:val="000000"/>
          <w:sz w:val="22"/>
          <w:szCs w:val="22"/>
          <w:u w:val="single"/>
          <w:lang w:val="en-GB"/>
        </w:rPr>
        <w:t xml:space="preserve"> </w:t>
      </w:r>
      <w:r w:rsidR="00104ACE" w:rsidRPr="00206EB8">
        <w:rPr>
          <w:rFonts w:ascii="Calibri" w:hAnsi="Calibri"/>
          <w:b/>
          <w:bCs/>
          <w:color w:val="000000"/>
          <w:sz w:val="22"/>
          <w:szCs w:val="22"/>
          <w:u w:val="single"/>
          <w:lang w:val="en-GB"/>
        </w:rPr>
        <w:t>WARRANTY OPTIONS AND SPECIAL CONDITIONS</w:t>
      </w:r>
      <w:r w:rsidR="00F77B63" w:rsidRPr="00206EB8">
        <w:rPr>
          <w:rFonts w:ascii="Calibri" w:hAnsi="Calibri"/>
          <w:b/>
          <w:bCs/>
          <w:color w:val="000000"/>
          <w:sz w:val="22"/>
          <w:szCs w:val="22"/>
          <w:u w:val="single"/>
          <w:lang w:val="en-GB"/>
        </w:rPr>
        <w:t>.</w:t>
      </w:r>
      <w:r w:rsidR="00F77B63" w:rsidRPr="00206EB8">
        <w:rPr>
          <w:rFonts w:ascii="Calibri" w:hAnsi="Calibri"/>
          <w:b/>
          <w:bCs/>
          <w:color w:val="000000"/>
          <w:sz w:val="22"/>
          <w:szCs w:val="22"/>
          <w:lang w:val="en-GB"/>
        </w:rPr>
        <w:t xml:space="preserve"> </w:t>
      </w:r>
    </w:p>
    <w:p w14:paraId="3D0E9EDB" w14:textId="2A36DB09" w:rsidR="00F77B63" w:rsidRPr="00206EB8" w:rsidRDefault="00F77B63" w:rsidP="00206EB8">
      <w:pPr>
        <w:autoSpaceDE w:val="0"/>
        <w:autoSpaceDN w:val="0"/>
        <w:adjustRightInd w:val="0"/>
        <w:jc w:val="both"/>
        <w:rPr>
          <w:rFonts w:ascii="Calibri" w:hAnsi="Calibri"/>
          <w:color w:val="000000"/>
          <w:sz w:val="22"/>
          <w:szCs w:val="22"/>
          <w:u w:val="single"/>
          <w:lang w:val="en-GB"/>
        </w:rPr>
      </w:pPr>
      <w:r w:rsidRPr="003B5FC5">
        <w:rPr>
          <w:rFonts w:ascii="Arial" w:hAnsi="Arial"/>
          <w:color w:val="000000"/>
          <w:sz w:val="22"/>
          <w:szCs w:val="22"/>
          <w:lang w:val="en-GB"/>
        </w:rPr>
        <w:t>Limited Warranty follows serial number of Product and can be transferred upon notification to Digital Projection.</w:t>
      </w:r>
    </w:p>
    <w:p w14:paraId="74F1010F" w14:textId="77777777" w:rsidR="00F77B63" w:rsidRPr="003B5FC5" w:rsidRDefault="00F77B63" w:rsidP="00F77B63">
      <w:pPr>
        <w:autoSpaceDE w:val="0"/>
        <w:autoSpaceDN w:val="0"/>
        <w:adjustRightInd w:val="0"/>
        <w:rPr>
          <w:rFonts w:ascii="Arial" w:hAnsi="Arial"/>
          <w:color w:val="000000"/>
          <w:sz w:val="22"/>
          <w:szCs w:val="22"/>
          <w:lang w:val="en-GB"/>
        </w:rPr>
      </w:pPr>
    </w:p>
    <w:p w14:paraId="5CC2A3EB" w14:textId="157DA437" w:rsidR="00F77B63" w:rsidRPr="003B5FC5" w:rsidRDefault="00F77B63" w:rsidP="00F77B63">
      <w:pPr>
        <w:autoSpaceDE w:val="0"/>
        <w:autoSpaceDN w:val="0"/>
        <w:adjustRightInd w:val="0"/>
        <w:rPr>
          <w:rFonts w:ascii="Arial" w:hAnsi="Arial"/>
          <w:color w:val="000000"/>
          <w:sz w:val="22"/>
          <w:szCs w:val="22"/>
          <w:lang w:val="en-GB"/>
        </w:rPr>
      </w:pPr>
      <w:r w:rsidRPr="003B5FC5">
        <w:rPr>
          <w:rFonts w:ascii="Arial" w:hAnsi="Arial"/>
          <w:color w:val="000000"/>
          <w:sz w:val="22"/>
          <w:szCs w:val="22"/>
          <w:lang w:val="en-GB"/>
        </w:rPr>
        <w:t>Limited Warranty is valid in country of delivery from Digital Projection to Authorised Distributor and/or Reseller. International Warranty applies only if Digital Projection is notified at time of purchase that the Products will be utilised in a system bound for an alternative country of deployment.</w:t>
      </w:r>
    </w:p>
    <w:p w14:paraId="321757CC" w14:textId="77777777" w:rsidR="00F77B63" w:rsidRPr="003B5FC5" w:rsidRDefault="00F77B63" w:rsidP="00F77B63">
      <w:pPr>
        <w:autoSpaceDE w:val="0"/>
        <w:autoSpaceDN w:val="0"/>
        <w:adjustRightInd w:val="0"/>
        <w:rPr>
          <w:rFonts w:ascii="Arial" w:hAnsi="Arial"/>
          <w:color w:val="000000"/>
          <w:sz w:val="22"/>
          <w:szCs w:val="22"/>
          <w:lang w:val="en-GB"/>
        </w:rPr>
      </w:pPr>
    </w:p>
    <w:p w14:paraId="448FF664" w14:textId="77777777" w:rsidR="00F77B63" w:rsidRPr="003B5FC5" w:rsidRDefault="00F77B63" w:rsidP="00F77B63">
      <w:pPr>
        <w:autoSpaceDE w:val="0"/>
        <w:autoSpaceDN w:val="0"/>
        <w:adjustRightInd w:val="0"/>
        <w:rPr>
          <w:rFonts w:ascii="Arial" w:hAnsi="Arial"/>
          <w:color w:val="000000"/>
          <w:sz w:val="22"/>
          <w:szCs w:val="22"/>
          <w:lang w:val="en-GB"/>
        </w:rPr>
      </w:pPr>
      <w:r w:rsidRPr="003B5FC5">
        <w:rPr>
          <w:rFonts w:ascii="Arial" w:hAnsi="Arial"/>
          <w:color w:val="000000"/>
          <w:sz w:val="22"/>
          <w:szCs w:val="22"/>
          <w:lang w:val="en-GB"/>
        </w:rPr>
        <w:t>Limited Warranty Period begins at date of invoice from Authorised Digital Projection Reseller, or 90 days after date of invoice from Digital Projection, whichever comes first.</w:t>
      </w:r>
    </w:p>
    <w:p w14:paraId="0E6E6B14" w14:textId="77777777" w:rsidR="00F77B63" w:rsidRDefault="00F77B63" w:rsidP="00583885">
      <w:pPr>
        <w:autoSpaceDE w:val="0"/>
        <w:autoSpaceDN w:val="0"/>
        <w:adjustRightInd w:val="0"/>
        <w:jc w:val="both"/>
        <w:rPr>
          <w:rFonts w:ascii="Calibri" w:hAnsi="Calibri"/>
          <w:color w:val="000000"/>
          <w:sz w:val="22"/>
          <w:szCs w:val="22"/>
          <w:u w:val="single"/>
          <w:lang w:val="en-GB"/>
        </w:rPr>
      </w:pPr>
    </w:p>
    <w:p w14:paraId="27BE4F94" w14:textId="77777777" w:rsidR="00585E2B" w:rsidRDefault="00585E2B" w:rsidP="00696DCF">
      <w:pPr>
        <w:autoSpaceDE w:val="0"/>
        <w:autoSpaceDN w:val="0"/>
        <w:adjustRightInd w:val="0"/>
        <w:rPr>
          <w:rFonts w:ascii="Arial" w:hAnsi="Arial"/>
          <w:color w:val="000000"/>
          <w:sz w:val="22"/>
          <w:szCs w:val="22"/>
          <w:lang w:val="en-GB"/>
        </w:rPr>
      </w:pPr>
    </w:p>
    <w:p w14:paraId="68290BDB" w14:textId="50FAF142" w:rsidR="00585E2B" w:rsidRPr="00206EB8" w:rsidRDefault="00585E2B" w:rsidP="00206EB8">
      <w:pPr>
        <w:autoSpaceDE w:val="0"/>
        <w:autoSpaceDN w:val="0"/>
        <w:adjustRightInd w:val="0"/>
        <w:jc w:val="both"/>
        <w:rPr>
          <w:rFonts w:ascii="Calibri" w:hAnsi="Calibri"/>
          <w:color w:val="000000"/>
          <w:sz w:val="22"/>
          <w:szCs w:val="22"/>
          <w:u w:val="single"/>
          <w:lang w:val="en-GB"/>
        </w:rPr>
      </w:pPr>
      <w:r w:rsidRPr="00206EB8">
        <w:rPr>
          <w:rFonts w:ascii="Calibri" w:hAnsi="Calibri"/>
          <w:color w:val="000000"/>
          <w:sz w:val="22"/>
          <w:szCs w:val="22"/>
          <w:u w:val="single"/>
          <w:lang w:val="en-GB"/>
        </w:rPr>
        <w:t>(</w:t>
      </w:r>
      <w:r w:rsidR="00434B14">
        <w:rPr>
          <w:rFonts w:ascii="Calibri" w:hAnsi="Calibri"/>
          <w:color w:val="000000"/>
          <w:sz w:val="22"/>
          <w:szCs w:val="22"/>
          <w:u w:val="single"/>
          <w:lang w:val="en-GB"/>
        </w:rPr>
        <w:t>a</w:t>
      </w:r>
      <w:r w:rsidRPr="00206EB8">
        <w:rPr>
          <w:rFonts w:ascii="Calibri" w:hAnsi="Calibri"/>
          <w:color w:val="000000"/>
          <w:sz w:val="22"/>
          <w:szCs w:val="22"/>
          <w:u w:val="single"/>
          <w:lang w:val="en-GB"/>
        </w:rPr>
        <w:t xml:space="preserve">) </w:t>
      </w:r>
      <w:r w:rsidR="00F77B63">
        <w:rPr>
          <w:rFonts w:ascii="Calibri" w:hAnsi="Calibri"/>
          <w:color w:val="000000"/>
          <w:sz w:val="22"/>
          <w:szCs w:val="22"/>
          <w:u w:val="single"/>
          <w:lang w:val="en-GB"/>
        </w:rPr>
        <w:t xml:space="preserve">Warranty Extension: </w:t>
      </w:r>
      <w:r w:rsidRPr="00206EB8">
        <w:rPr>
          <w:rFonts w:ascii="Calibri" w:hAnsi="Calibri"/>
          <w:color w:val="000000"/>
          <w:sz w:val="22"/>
          <w:szCs w:val="22"/>
          <w:u w:val="single"/>
          <w:lang w:val="en-GB"/>
        </w:rPr>
        <w:t xml:space="preserve">RADIANCE LED </w:t>
      </w:r>
    </w:p>
    <w:p w14:paraId="76DEC1F5" w14:textId="77777777" w:rsidR="00585E2B" w:rsidRDefault="00585E2B" w:rsidP="00696DCF">
      <w:pPr>
        <w:autoSpaceDE w:val="0"/>
        <w:autoSpaceDN w:val="0"/>
        <w:adjustRightInd w:val="0"/>
        <w:rPr>
          <w:rFonts w:ascii="Arial" w:hAnsi="Arial"/>
          <w:color w:val="000000"/>
          <w:sz w:val="22"/>
          <w:szCs w:val="22"/>
          <w:lang w:val="en-GB"/>
        </w:rPr>
      </w:pPr>
    </w:p>
    <w:p w14:paraId="2201F16C" w14:textId="2CB8307D" w:rsidR="00585E2B" w:rsidRDefault="00585E2B" w:rsidP="00696DCF">
      <w:pPr>
        <w:autoSpaceDE w:val="0"/>
        <w:autoSpaceDN w:val="0"/>
        <w:adjustRightInd w:val="0"/>
        <w:rPr>
          <w:rFonts w:ascii="Arial" w:hAnsi="Arial"/>
          <w:color w:val="000000"/>
          <w:sz w:val="22"/>
          <w:szCs w:val="22"/>
          <w:lang w:val="en-GB"/>
        </w:rPr>
      </w:pPr>
      <w:r>
        <w:rPr>
          <w:rFonts w:ascii="Arial" w:hAnsi="Arial"/>
          <w:color w:val="000000"/>
          <w:sz w:val="22"/>
          <w:szCs w:val="22"/>
          <w:lang w:val="en-GB"/>
        </w:rPr>
        <w:t xml:space="preserve">Standard </w:t>
      </w:r>
      <w:proofErr w:type="gramStart"/>
      <w:r>
        <w:rPr>
          <w:rFonts w:ascii="Arial" w:hAnsi="Arial"/>
          <w:color w:val="000000"/>
          <w:sz w:val="22"/>
          <w:szCs w:val="22"/>
          <w:lang w:val="en-GB"/>
        </w:rPr>
        <w:t>2 year</w:t>
      </w:r>
      <w:proofErr w:type="gramEnd"/>
      <w:r>
        <w:rPr>
          <w:rFonts w:ascii="Arial" w:hAnsi="Arial"/>
          <w:color w:val="000000"/>
          <w:sz w:val="22"/>
          <w:szCs w:val="22"/>
          <w:lang w:val="en-GB"/>
        </w:rPr>
        <w:t xml:space="preserve"> limited warranty may be supplemented by additional </w:t>
      </w:r>
      <w:r w:rsidR="00EE4828">
        <w:rPr>
          <w:rFonts w:ascii="Arial" w:hAnsi="Arial"/>
          <w:color w:val="000000"/>
          <w:sz w:val="22"/>
          <w:szCs w:val="22"/>
          <w:lang w:val="en-GB"/>
        </w:rPr>
        <w:t>one (</w:t>
      </w:r>
      <w:r>
        <w:rPr>
          <w:rFonts w:ascii="Arial" w:hAnsi="Arial"/>
          <w:color w:val="000000"/>
          <w:sz w:val="22"/>
          <w:szCs w:val="22"/>
          <w:lang w:val="en-GB"/>
        </w:rPr>
        <w:t>1</w:t>
      </w:r>
      <w:r w:rsidR="00EE4828">
        <w:rPr>
          <w:rFonts w:ascii="Arial" w:hAnsi="Arial"/>
          <w:color w:val="000000"/>
          <w:sz w:val="22"/>
          <w:szCs w:val="22"/>
          <w:lang w:val="en-GB"/>
        </w:rPr>
        <w:t>)</w:t>
      </w:r>
      <w:r>
        <w:rPr>
          <w:rFonts w:ascii="Arial" w:hAnsi="Arial"/>
          <w:color w:val="000000"/>
          <w:sz w:val="22"/>
          <w:szCs w:val="22"/>
          <w:lang w:val="en-GB"/>
        </w:rPr>
        <w:t xml:space="preserve"> year warranty extension at the then applicable cost.</w:t>
      </w:r>
    </w:p>
    <w:p w14:paraId="10A3CC3C" w14:textId="77777777" w:rsidR="00585E2B" w:rsidRDefault="00585E2B" w:rsidP="00696DCF">
      <w:pPr>
        <w:autoSpaceDE w:val="0"/>
        <w:autoSpaceDN w:val="0"/>
        <w:adjustRightInd w:val="0"/>
        <w:rPr>
          <w:rFonts w:ascii="Arial" w:hAnsi="Arial"/>
          <w:color w:val="000000"/>
          <w:sz w:val="22"/>
          <w:szCs w:val="22"/>
          <w:lang w:val="en-GB"/>
        </w:rPr>
      </w:pPr>
    </w:p>
    <w:p w14:paraId="6439869E" w14:textId="77777777" w:rsidR="00C31087" w:rsidRPr="003B5FC5" w:rsidRDefault="00C31087" w:rsidP="00696DCF">
      <w:pPr>
        <w:autoSpaceDE w:val="0"/>
        <w:autoSpaceDN w:val="0"/>
        <w:adjustRightInd w:val="0"/>
        <w:rPr>
          <w:rFonts w:ascii="Arial" w:hAnsi="Arial"/>
          <w:color w:val="000000"/>
          <w:sz w:val="22"/>
          <w:szCs w:val="22"/>
          <w:lang w:val="en-GB"/>
        </w:rPr>
      </w:pPr>
    </w:p>
    <w:p w14:paraId="3BE8D195" w14:textId="3810C2F2" w:rsidR="00F77B63" w:rsidRPr="000F2230" w:rsidRDefault="00F77B63" w:rsidP="00F77B63">
      <w:pPr>
        <w:autoSpaceDE w:val="0"/>
        <w:autoSpaceDN w:val="0"/>
        <w:adjustRightInd w:val="0"/>
        <w:jc w:val="both"/>
        <w:rPr>
          <w:rFonts w:ascii="Calibri" w:hAnsi="Calibri"/>
          <w:color w:val="000000"/>
          <w:sz w:val="22"/>
          <w:szCs w:val="22"/>
          <w:u w:val="single"/>
          <w:lang w:val="en-GB"/>
        </w:rPr>
      </w:pPr>
      <w:r>
        <w:rPr>
          <w:rFonts w:ascii="Calibri" w:hAnsi="Calibri"/>
          <w:color w:val="000000"/>
          <w:sz w:val="22"/>
          <w:szCs w:val="22"/>
          <w:u w:val="single"/>
          <w:lang w:val="en-GB"/>
        </w:rPr>
        <w:t>(</w:t>
      </w:r>
      <w:r w:rsidR="00434B14">
        <w:rPr>
          <w:rFonts w:ascii="Calibri" w:hAnsi="Calibri"/>
          <w:color w:val="000000"/>
          <w:sz w:val="22"/>
          <w:szCs w:val="22"/>
          <w:u w:val="single"/>
          <w:lang w:val="en-GB"/>
        </w:rPr>
        <w:t>b</w:t>
      </w:r>
      <w:r>
        <w:rPr>
          <w:rFonts w:ascii="Calibri" w:hAnsi="Calibri"/>
          <w:color w:val="000000"/>
          <w:sz w:val="22"/>
          <w:szCs w:val="22"/>
          <w:u w:val="single"/>
          <w:lang w:val="en-GB"/>
        </w:rPr>
        <w:t xml:space="preserve">) Warranty Extension: Satellite </w:t>
      </w:r>
      <w:r w:rsidR="005325ED">
        <w:rPr>
          <w:rFonts w:ascii="Calibri" w:hAnsi="Calibri"/>
          <w:color w:val="000000"/>
          <w:sz w:val="22"/>
          <w:szCs w:val="22"/>
          <w:u w:val="single"/>
          <w:lang w:val="en-GB"/>
        </w:rPr>
        <w:t>Modular Laser System</w:t>
      </w:r>
    </w:p>
    <w:p w14:paraId="6DBD1173" w14:textId="77777777" w:rsidR="00F77B63" w:rsidRPr="003B5FC5" w:rsidRDefault="00F77B63" w:rsidP="00F77B63">
      <w:pPr>
        <w:autoSpaceDE w:val="0"/>
        <w:autoSpaceDN w:val="0"/>
        <w:adjustRightInd w:val="0"/>
        <w:jc w:val="both"/>
        <w:rPr>
          <w:rFonts w:ascii="Arial" w:hAnsi="Arial"/>
          <w:color w:val="000000"/>
          <w:u w:val="single"/>
          <w:lang w:val="en-GB"/>
        </w:rPr>
      </w:pPr>
    </w:p>
    <w:tbl>
      <w:tblPr>
        <w:tblStyle w:val="TableContemporary"/>
        <w:tblW w:w="8613" w:type="dxa"/>
        <w:tblLook w:val="04A0" w:firstRow="1" w:lastRow="0" w:firstColumn="1" w:lastColumn="0" w:noHBand="0" w:noVBand="1"/>
      </w:tblPr>
      <w:tblGrid>
        <w:gridCol w:w="1701"/>
        <w:gridCol w:w="1384"/>
        <w:gridCol w:w="1276"/>
        <w:gridCol w:w="4252"/>
      </w:tblGrid>
      <w:tr w:rsidR="00F77B63" w:rsidRPr="003B5FC5" w14:paraId="3A5D2BC2" w14:textId="77777777" w:rsidTr="00B205BB">
        <w:trPr>
          <w:cnfStyle w:val="100000000000" w:firstRow="1" w:lastRow="0" w:firstColumn="0" w:lastColumn="0" w:oddVBand="0" w:evenVBand="0" w:oddHBand="0" w:evenHBand="0" w:firstRowFirstColumn="0" w:firstRowLastColumn="0" w:lastRowFirstColumn="0" w:lastRowLastColumn="0"/>
          <w:trHeight w:val="448"/>
        </w:trPr>
        <w:tc>
          <w:tcPr>
            <w:tcW w:w="1701" w:type="dxa"/>
          </w:tcPr>
          <w:p w14:paraId="09535E32" w14:textId="77777777" w:rsidR="00F77B63" w:rsidRPr="003B5FC5" w:rsidRDefault="00F77B63" w:rsidP="00B205BB">
            <w:pPr>
              <w:autoSpaceDE w:val="0"/>
              <w:autoSpaceDN w:val="0"/>
              <w:adjustRightInd w:val="0"/>
              <w:jc w:val="both"/>
              <w:rPr>
                <w:rFonts w:ascii="Arial" w:hAnsi="Arial"/>
                <w:color w:val="000000"/>
                <w:sz w:val="20"/>
                <w:szCs w:val="20"/>
                <w:lang w:val="en-GB"/>
              </w:rPr>
            </w:pPr>
          </w:p>
        </w:tc>
        <w:tc>
          <w:tcPr>
            <w:tcW w:w="1384" w:type="dxa"/>
          </w:tcPr>
          <w:p w14:paraId="5E51498D" w14:textId="57AA2F69"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Limited Warranty</w:t>
            </w:r>
            <w:r w:rsidR="005325ED">
              <w:rPr>
                <w:rFonts w:ascii="Arial" w:hAnsi="Arial"/>
                <w:color w:val="000000"/>
                <w:sz w:val="20"/>
                <w:szCs w:val="20"/>
                <w:lang w:val="en-GB"/>
              </w:rPr>
              <w:t xml:space="preserve"> Period</w:t>
            </w:r>
          </w:p>
        </w:tc>
        <w:tc>
          <w:tcPr>
            <w:tcW w:w="1276" w:type="dxa"/>
          </w:tcPr>
          <w:p w14:paraId="6F7F9890"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2 Year Warranty Extension</w:t>
            </w:r>
          </w:p>
        </w:tc>
        <w:tc>
          <w:tcPr>
            <w:tcW w:w="4252" w:type="dxa"/>
          </w:tcPr>
          <w:p w14:paraId="0D0CAD33"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Special Conditions</w:t>
            </w:r>
          </w:p>
        </w:tc>
      </w:tr>
      <w:tr w:rsidR="00F77B63" w:rsidRPr="003B5FC5" w14:paraId="08EB38E0" w14:textId="77777777" w:rsidTr="00B205BB">
        <w:trPr>
          <w:cnfStyle w:val="000000100000" w:firstRow="0" w:lastRow="0" w:firstColumn="0" w:lastColumn="0" w:oddVBand="0" w:evenVBand="0" w:oddHBand="1" w:evenHBand="0" w:firstRowFirstColumn="0" w:firstRowLastColumn="0" w:lastRowFirstColumn="0" w:lastRowLastColumn="0"/>
        </w:trPr>
        <w:tc>
          <w:tcPr>
            <w:tcW w:w="1701" w:type="dxa"/>
          </w:tcPr>
          <w:p w14:paraId="23648E17" w14:textId="08E8921C"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t>Satellite Projection Heads</w:t>
            </w:r>
          </w:p>
        </w:tc>
        <w:tc>
          <w:tcPr>
            <w:tcW w:w="1384" w:type="dxa"/>
          </w:tcPr>
          <w:p w14:paraId="63ABCF50" w14:textId="761397AD" w:rsidR="00F77B63" w:rsidRPr="003B5FC5" w:rsidRDefault="00DF71E7"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3 Years/ 20,000 Hours</w:t>
            </w:r>
          </w:p>
        </w:tc>
        <w:tc>
          <w:tcPr>
            <w:tcW w:w="1276" w:type="dxa"/>
          </w:tcPr>
          <w:p w14:paraId="513D0A6D"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Optional</w:t>
            </w:r>
          </w:p>
        </w:tc>
        <w:tc>
          <w:tcPr>
            <w:tcW w:w="4252" w:type="dxa"/>
            <w:vMerge w:val="restart"/>
          </w:tcPr>
          <w:p w14:paraId="4EBEAC5E" w14:textId="77777777" w:rsidR="005325ED" w:rsidRDefault="00F77B63" w:rsidP="005325ED">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 xml:space="preserve">Replacement </w:t>
            </w:r>
            <w:r w:rsidR="005325ED">
              <w:rPr>
                <w:rFonts w:ascii="Arial" w:hAnsi="Arial"/>
                <w:color w:val="000000"/>
                <w:sz w:val="20"/>
                <w:szCs w:val="20"/>
                <w:lang w:val="en-GB"/>
              </w:rPr>
              <w:t xml:space="preserve">RGB </w:t>
            </w:r>
            <w:r w:rsidRPr="003B5FC5">
              <w:rPr>
                <w:rFonts w:ascii="Arial" w:hAnsi="Arial"/>
                <w:color w:val="000000"/>
                <w:sz w:val="20"/>
                <w:szCs w:val="20"/>
                <w:lang w:val="en-GB"/>
              </w:rPr>
              <w:t>Laser Light Source</w:t>
            </w:r>
            <w:r w:rsidR="005325ED">
              <w:rPr>
                <w:rFonts w:ascii="Arial" w:hAnsi="Arial"/>
                <w:color w:val="000000"/>
                <w:sz w:val="20"/>
                <w:szCs w:val="20"/>
                <w:lang w:val="en-GB"/>
              </w:rPr>
              <w:t xml:space="preserve"> components</w:t>
            </w:r>
            <w:r w:rsidRPr="003B5FC5">
              <w:rPr>
                <w:rFonts w:ascii="Arial" w:hAnsi="Arial"/>
                <w:color w:val="000000"/>
                <w:sz w:val="20"/>
                <w:szCs w:val="20"/>
                <w:lang w:val="en-GB"/>
              </w:rPr>
              <w:t xml:space="preserve"> </w:t>
            </w:r>
            <w:r w:rsidR="005325ED" w:rsidRPr="000F2230">
              <w:rPr>
                <w:rFonts w:ascii="Calibri" w:hAnsi="Calibri"/>
                <w:color w:val="000000"/>
                <w:sz w:val="22"/>
                <w:szCs w:val="22"/>
                <w:lang w:val="en-GB"/>
              </w:rPr>
              <w:t>repaired or replaced shall be warranted for the remainder of the original Warranty period only.</w:t>
            </w:r>
          </w:p>
          <w:p w14:paraId="30961688" w14:textId="3B79E7CE" w:rsidR="00F77B63" w:rsidRPr="003B5FC5" w:rsidRDefault="00F77B63" w:rsidP="005325ED">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 xml:space="preserve">Consumable parts (such as filters) must be replaced as necessary upon visual inspection and in accordance with </w:t>
            </w:r>
            <w:r w:rsidR="005325ED">
              <w:rPr>
                <w:rFonts w:ascii="Arial" w:hAnsi="Arial"/>
                <w:color w:val="000000"/>
                <w:sz w:val="20"/>
                <w:szCs w:val="20"/>
                <w:lang w:val="en-GB"/>
              </w:rPr>
              <w:t xml:space="preserve">usage instructions and </w:t>
            </w:r>
            <w:r w:rsidRPr="003B5FC5">
              <w:rPr>
                <w:rFonts w:ascii="Arial" w:hAnsi="Arial"/>
                <w:color w:val="000000"/>
                <w:sz w:val="20"/>
                <w:szCs w:val="20"/>
                <w:lang w:val="en-GB"/>
              </w:rPr>
              <w:t>operating environment.</w:t>
            </w:r>
          </w:p>
        </w:tc>
      </w:tr>
      <w:tr w:rsidR="00F77B63" w:rsidRPr="003B5FC5" w14:paraId="5AFCE9CC" w14:textId="77777777" w:rsidTr="00B205BB">
        <w:trPr>
          <w:cnfStyle w:val="000000010000" w:firstRow="0" w:lastRow="0" w:firstColumn="0" w:lastColumn="0" w:oddVBand="0" w:evenVBand="0" w:oddHBand="0" w:evenHBand="1" w:firstRowFirstColumn="0" w:firstRowLastColumn="0" w:lastRowFirstColumn="0" w:lastRowLastColumn="0"/>
        </w:trPr>
        <w:tc>
          <w:tcPr>
            <w:tcW w:w="1701" w:type="dxa"/>
          </w:tcPr>
          <w:p w14:paraId="42F19835" w14:textId="66C31275"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t>Satellite Modular Light Source</w:t>
            </w:r>
          </w:p>
        </w:tc>
        <w:tc>
          <w:tcPr>
            <w:tcW w:w="1384" w:type="dxa"/>
          </w:tcPr>
          <w:p w14:paraId="4968F0E3" w14:textId="68AEB8EA" w:rsidR="00F77B63" w:rsidRPr="003B5FC5" w:rsidRDefault="005325ED"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 xml:space="preserve">3 Years/ </w:t>
            </w:r>
            <w:r w:rsidR="00DF71E7">
              <w:rPr>
                <w:rFonts w:ascii="Arial" w:hAnsi="Arial"/>
                <w:color w:val="000000"/>
                <w:sz w:val="20"/>
                <w:szCs w:val="20"/>
                <w:lang w:val="en-GB"/>
              </w:rPr>
              <w:t>2</w:t>
            </w:r>
            <w:r>
              <w:rPr>
                <w:rFonts w:ascii="Arial" w:hAnsi="Arial"/>
                <w:color w:val="000000"/>
                <w:sz w:val="20"/>
                <w:szCs w:val="20"/>
                <w:lang w:val="en-GB"/>
              </w:rPr>
              <w:t>0,000 Hours</w:t>
            </w:r>
          </w:p>
        </w:tc>
        <w:tc>
          <w:tcPr>
            <w:tcW w:w="1276" w:type="dxa"/>
          </w:tcPr>
          <w:p w14:paraId="59EE00D1"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Optional</w:t>
            </w:r>
          </w:p>
        </w:tc>
        <w:tc>
          <w:tcPr>
            <w:tcW w:w="4252" w:type="dxa"/>
            <w:vMerge/>
          </w:tcPr>
          <w:p w14:paraId="1AA22F4A"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0EE19564" w14:textId="77777777" w:rsidTr="00B205BB">
        <w:trPr>
          <w:cnfStyle w:val="000000100000" w:firstRow="0" w:lastRow="0" w:firstColumn="0" w:lastColumn="0" w:oddVBand="0" w:evenVBand="0" w:oddHBand="1" w:evenHBand="0" w:firstRowFirstColumn="0" w:firstRowLastColumn="0" w:lastRowFirstColumn="0" w:lastRowLastColumn="0"/>
        </w:trPr>
        <w:tc>
          <w:tcPr>
            <w:tcW w:w="1701" w:type="dxa"/>
          </w:tcPr>
          <w:p w14:paraId="33A20EA0" w14:textId="506F8560"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t>Satellite Link Cable</w:t>
            </w:r>
          </w:p>
        </w:tc>
        <w:tc>
          <w:tcPr>
            <w:tcW w:w="1384" w:type="dxa"/>
          </w:tcPr>
          <w:p w14:paraId="6B17EFF5" w14:textId="7B16D375" w:rsidR="00F77B63" w:rsidRPr="003B5FC5" w:rsidRDefault="005325ED"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1 Year</w:t>
            </w:r>
          </w:p>
        </w:tc>
        <w:tc>
          <w:tcPr>
            <w:tcW w:w="1276" w:type="dxa"/>
          </w:tcPr>
          <w:p w14:paraId="105D700F" w14:textId="38516CCF" w:rsidR="00F77B63" w:rsidRPr="003B5FC5" w:rsidRDefault="005325ED" w:rsidP="00B205BB">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n/a</w:t>
            </w:r>
          </w:p>
        </w:tc>
        <w:tc>
          <w:tcPr>
            <w:tcW w:w="4252" w:type="dxa"/>
            <w:vMerge/>
          </w:tcPr>
          <w:p w14:paraId="6BA0B235"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r w:rsidR="00F77B63" w:rsidRPr="003B5FC5" w14:paraId="325F034A" w14:textId="77777777" w:rsidTr="00B205BB">
        <w:trPr>
          <w:cnfStyle w:val="000000010000" w:firstRow="0" w:lastRow="0" w:firstColumn="0" w:lastColumn="0" w:oddVBand="0" w:evenVBand="0" w:oddHBand="0" w:evenHBand="1" w:firstRowFirstColumn="0" w:firstRowLastColumn="0" w:lastRowFirstColumn="0" w:lastRowLastColumn="0"/>
        </w:trPr>
        <w:tc>
          <w:tcPr>
            <w:tcW w:w="1701" w:type="dxa"/>
          </w:tcPr>
          <w:p w14:paraId="7F2CD3CC" w14:textId="418EC5E3" w:rsidR="00F77B63" w:rsidRPr="003B5FC5" w:rsidRDefault="005325ED" w:rsidP="00206EB8">
            <w:pPr>
              <w:autoSpaceDE w:val="0"/>
              <w:autoSpaceDN w:val="0"/>
              <w:adjustRightInd w:val="0"/>
              <w:rPr>
                <w:rFonts w:ascii="Arial" w:hAnsi="Arial"/>
                <w:b/>
                <w:color w:val="000000"/>
                <w:sz w:val="20"/>
                <w:szCs w:val="20"/>
                <w:lang w:val="en-GB"/>
              </w:rPr>
            </w:pPr>
            <w:r>
              <w:rPr>
                <w:rFonts w:ascii="Arial" w:hAnsi="Arial"/>
                <w:b/>
                <w:color w:val="000000"/>
                <w:sz w:val="20"/>
                <w:szCs w:val="20"/>
                <w:lang w:val="en-GB"/>
              </w:rPr>
              <w:t>Satellite Control Module</w:t>
            </w:r>
          </w:p>
        </w:tc>
        <w:tc>
          <w:tcPr>
            <w:tcW w:w="1384" w:type="dxa"/>
          </w:tcPr>
          <w:p w14:paraId="75C63B55" w14:textId="6D2ADEB6" w:rsidR="00F77B63" w:rsidRPr="003B5FC5" w:rsidRDefault="005325ED" w:rsidP="005325ED">
            <w:pPr>
              <w:autoSpaceDE w:val="0"/>
              <w:autoSpaceDN w:val="0"/>
              <w:adjustRightInd w:val="0"/>
              <w:jc w:val="center"/>
              <w:rPr>
                <w:rFonts w:ascii="Arial" w:hAnsi="Arial"/>
                <w:color w:val="000000"/>
                <w:sz w:val="20"/>
                <w:szCs w:val="20"/>
                <w:lang w:val="en-GB"/>
              </w:rPr>
            </w:pPr>
            <w:r>
              <w:rPr>
                <w:rFonts w:ascii="Arial" w:hAnsi="Arial"/>
                <w:color w:val="000000"/>
                <w:sz w:val="20"/>
                <w:szCs w:val="20"/>
                <w:lang w:val="en-GB"/>
              </w:rPr>
              <w:t>3 Years</w:t>
            </w:r>
          </w:p>
        </w:tc>
        <w:tc>
          <w:tcPr>
            <w:tcW w:w="1276" w:type="dxa"/>
          </w:tcPr>
          <w:p w14:paraId="50DF2064" w14:textId="77777777" w:rsidR="00F77B63" w:rsidRPr="003B5FC5" w:rsidRDefault="00F77B63" w:rsidP="00B205BB">
            <w:pPr>
              <w:autoSpaceDE w:val="0"/>
              <w:autoSpaceDN w:val="0"/>
              <w:adjustRightInd w:val="0"/>
              <w:jc w:val="center"/>
              <w:rPr>
                <w:rFonts w:ascii="Arial" w:hAnsi="Arial"/>
                <w:color w:val="000000"/>
                <w:sz w:val="20"/>
                <w:szCs w:val="20"/>
                <w:lang w:val="en-GB"/>
              </w:rPr>
            </w:pPr>
            <w:r w:rsidRPr="003B5FC5">
              <w:rPr>
                <w:rFonts w:ascii="Arial" w:hAnsi="Arial"/>
                <w:color w:val="000000"/>
                <w:sz w:val="20"/>
                <w:szCs w:val="20"/>
                <w:lang w:val="en-GB"/>
              </w:rPr>
              <w:t>Optional</w:t>
            </w:r>
          </w:p>
        </w:tc>
        <w:tc>
          <w:tcPr>
            <w:tcW w:w="4252" w:type="dxa"/>
            <w:vMerge/>
          </w:tcPr>
          <w:p w14:paraId="1AEA878E" w14:textId="77777777" w:rsidR="00F77B63" w:rsidRPr="003B5FC5" w:rsidRDefault="00F77B63" w:rsidP="00B205BB">
            <w:pPr>
              <w:autoSpaceDE w:val="0"/>
              <w:autoSpaceDN w:val="0"/>
              <w:adjustRightInd w:val="0"/>
              <w:jc w:val="center"/>
              <w:rPr>
                <w:rFonts w:ascii="Arial" w:hAnsi="Arial"/>
                <w:color w:val="000000"/>
                <w:sz w:val="20"/>
                <w:szCs w:val="20"/>
                <w:lang w:val="en-GB"/>
              </w:rPr>
            </w:pPr>
          </w:p>
        </w:tc>
      </w:tr>
    </w:tbl>
    <w:p w14:paraId="26C8D687" w14:textId="77777777" w:rsidR="00F77B63" w:rsidRPr="003B5FC5" w:rsidRDefault="00F77B63" w:rsidP="00F77B63">
      <w:pPr>
        <w:autoSpaceDE w:val="0"/>
        <w:autoSpaceDN w:val="0"/>
        <w:adjustRightInd w:val="0"/>
        <w:jc w:val="both"/>
        <w:rPr>
          <w:rFonts w:ascii="Arial" w:hAnsi="Arial"/>
          <w:color w:val="000000"/>
          <w:lang w:val="en-GB"/>
        </w:rPr>
      </w:pPr>
    </w:p>
    <w:bookmarkEnd w:id="0"/>
    <w:p w14:paraId="06EA71EC" w14:textId="7006D57E" w:rsidR="00C31087" w:rsidRPr="003B5FC5" w:rsidRDefault="00C31087" w:rsidP="00696DCF">
      <w:pPr>
        <w:autoSpaceDE w:val="0"/>
        <w:autoSpaceDN w:val="0"/>
        <w:adjustRightInd w:val="0"/>
        <w:rPr>
          <w:rFonts w:ascii="Arial" w:hAnsi="Arial"/>
          <w:color w:val="000000"/>
          <w:sz w:val="22"/>
          <w:szCs w:val="22"/>
          <w:lang w:val="en-GB"/>
        </w:rPr>
      </w:pPr>
    </w:p>
    <w:sectPr w:rsidR="00C31087" w:rsidRPr="003B5FC5" w:rsidSect="0098772A">
      <w:headerReference w:type="default" r:id="rId8"/>
      <w:footerReference w:type="even" r:id="rId9"/>
      <w:footerReference w:type="default" r:id="rId10"/>
      <w:pgSz w:w="11900" w:h="16820"/>
      <w:pgMar w:top="1948" w:right="1800" w:bottom="1440" w:left="1800" w:header="720" w:footer="31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7E0A" w16cex:dateUtc="2021-01-20T09:01:00Z"/>
  <w16cex:commentExtensible w16cex:durableId="23B27E8A" w16cex:dateUtc="2021-01-20T09:01:00Z"/>
  <w16cex:commentExtensible w16cex:durableId="23B27ED1" w16cex:dateUtc="2021-01-20T09:01:00Z"/>
  <w16cex:commentExtensible w16cex:durableId="23B2810C" w16cex:dateUtc="2021-01-20T09:14:00Z"/>
  <w16cex:commentExtensible w16cex:durableId="23B28569" w16cex:dateUtc="2021-01-20T0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EAB2E" w14:textId="77777777" w:rsidR="003116B1" w:rsidRDefault="003116B1">
      <w:r>
        <w:separator/>
      </w:r>
    </w:p>
  </w:endnote>
  <w:endnote w:type="continuationSeparator" w:id="0">
    <w:p w14:paraId="5C42519F" w14:textId="77777777" w:rsidR="003116B1" w:rsidRDefault="0031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4447" w14:textId="08D1717C" w:rsidR="0023641C" w:rsidRDefault="0023641C" w:rsidP="00A10B8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21ADF">
      <w:rPr>
        <w:rStyle w:val="PageNumber"/>
        <w:noProof/>
      </w:rPr>
      <w:t>8</w:t>
    </w:r>
    <w:r>
      <w:rPr>
        <w:rStyle w:val="PageNumber"/>
      </w:rPr>
      <w:fldChar w:fldCharType="end"/>
    </w:r>
  </w:p>
  <w:p w14:paraId="6D23F74D" w14:textId="77777777" w:rsidR="0023641C" w:rsidRDefault="0023641C" w:rsidP="002364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A091" w14:textId="74316522" w:rsidR="003B5FC5" w:rsidRPr="008B400B" w:rsidRDefault="003B5FC5" w:rsidP="0098772A">
    <w:pPr>
      <w:pStyle w:val="Footer"/>
      <w:tabs>
        <w:tab w:val="clear" w:pos="4320"/>
      </w:tabs>
      <w:ind w:left="-1276"/>
      <w:rPr>
        <w:rFonts w:ascii="Calibri" w:hAnsi="Calibri" w:cs="Calibri"/>
        <w:i/>
        <w:sz w:val="22"/>
        <w:szCs w:val="22"/>
      </w:rPr>
    </w:pPr>
    <w:r w:rsidRPr="008B400B">
      <w:rPr>
        <w:rFonts w:ascii="Calibri" w:hAnsi="Calibri" w:cs="Calibri"/>
        <w:noProof/>
        <w:lang w:val="en-GB" w:eastAsia="en-GB"/>
      </w:rPr>
      <mc:AlternateContent>
        <mc:Choice Requires="wps">
          <w:drawing>
            <wp:anchor distT="0" distB="0" distL="114300" distR="114300" simplePos="0" relativeHeight="251659264" behindDoc="0" locked="0" layoutInCell="1" allowOverlap="1" wp14:anchorId="2DD0551A" wp14:editId="1111B4FE">
              <wp:simplePos x="0" y="0"/>
              <wp:positionH relativeFrom="column">
                <wp:posOffset>-948055</wp:posOffset>
              </wp:positionH>
              <wp:positionV relativeFrom="paragraph">
                <wp:posOffset>314960</wp:posOffset>
              </wp:positionV>
              <wp:extent cx="3631988" cy="271568"/>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631988" cy="27156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5494566" w14:textId="1CE4D60E" w:rsidR="003B5FC5" w:rsidRPr="008E5B7F" w:rsidRDefault="003B5FC5" w:rsidP="003B5FC5">
                          <w:pPr>
                            <w:tabs>
                              <w:tab w:val="right" w:pos="8640"/>
                            </w:tabs>
                            <w:autoSpaceDE w:val="0"/>
                            <w:autoSpaceDN w:val="0"/>
                            <w:adjustRightInd w:val="0"/>
                            <w:rPr>
                              <w:rFonts w:ascii="Arial" w:hAnsi="Arial"/>
                              <w:i/>
                              <w:color w:val="000000"/>
                              <w:sz w:val="20"/>
                              <w:szCs w:val="20"/>
                            </w:rPr>
                          </w:pPr>
                          <w:r w:rsidRPr="008E5B7F">
                            <w:rPr>
                              <w:rFonts w:ascii="Arial" w:hAnsi="Arial"/>
                              <w:i/>
                              <w:color w:val="000000"/>
                              <w:sz w:val="20"/>
                              <w:szCs w:val="20"/>
                            </w:rPr>
                            <w:t>Digital Projection Ltd - Limited Warranty</w:t>
                          </w:r>
                          <w:r w:rsidR="004A2049">
                            <w:rPr>
                              <w:rFonts w:ascii="Arial" w:hAnsi="Arial"/>
                              <w:i/>
                              <w:color w:val="000000"/>
                              <w:sz w:val="20"/>
                              <w:szCs w:val="20"/>
                            </w:rPr>
                            <w:t>. 20</w:t>
                          </w:r>
                          <w:r w:rsidR="004860AB">
                            <w:rPr>
                              <w:rFonts w:ascii="Arial" w:hAnsi="Arial"/>
                              <w:i/>
                              <w:color w:val="000000"/>
                              <w:sz w:val="20"/>
                              <w:szCs w:val="20"/>
                            </w:rPr>
                            <w:t>2</w:t>
                          </w:r>
                          <w:r w:rsidR="00771050">
                            <w:rPr>
                              <w:rFonts w:ascii="Arial" w:hAnsi="Arial"/>
                              <w:i/>
                              <w:color w:val="000000"/>
                              <w:sz w:val="20"/>
                              <w:szCs w:val="20"/>
                            </w:rPr>
                            <w:t>2</w:t>
                          </w:r>
                          <w:r w:rsidR="004860AB">
                            <w:rPr>
                              <w:rFonts w:ascii="Arial" w:hAnsi="Arial"/>
                              <w:i/>
                              <w:color w:val="000000"/>
                              <w:sz w:val="20"/>
                              <w:szCs w:val="20"/>
                            </w:rPr>
                            <w:t xml:space="preserve"> v1.</w:t>
                          </w:r>
                          <w:r w:rsidR="00771050">
                            <w:rPr>
                              <w:rFonts w:ascii="Arial" w:hAnsi="Arial"/>
                              <w:i/>
                              <w:color w:val="000000"/>
                              <w:sz w:val="20"/>
                              <w:szCs w:val="20"/>
                            </w:rPr>
                            <w:t>2</w:t>
                          </w:r>
                          <w:r w:rsidRPr="008E5B7F">
                            <w:rPr>
                              <w:rFonts w:ascii="Arial" w:hAnsi="Arial"/>
                              <w:i/>
                              <w:color w:val="000000"/>
                              <w:sz w:val="20"/>
                              <w:szCs w:val="20"/>
                            </w:rPr>
                            <w:tab/>
                            <w:t xml:space="preserve">Page </w:t>
                          </w:r>
                          <w:r w:rsidRPr="008E5B7F">
                            <w:rPr>
                              <w:rStyle w:val="PageNumber"/>
                              <w:rFonts w:ascii="Arial" w:hAnsi="Arial"/>
                              <w:i/>
                              <w:sz w:val="20"/>
                              <w:szCs w:val="20"/>
                            </w:rPr>
                            <w:fldChar w:fldCharType="begin"/>
                          </w:r>
                          <w:r w:rsidRPr="008E5B7F">
                            <w:rPr>
                              <w:rStyle w:val="PageNumber"/>
                              <w:rFonts w:ascii="Arial" w:hAnsi="Arial"/>
                              <w:i/>
                              <w:sz w:val="20"/>
                              <w:szCs w:val="20"/>
                            </w:rPr>
                            <w:instrText xml:space="preserve"> PAGE </w:instrText>
                          </w:r>
                          <w:r w:rsidRPr="008E5B7F">
                            <w:rPr>
                              <w:rStyle w:val="PageNumber"/>
                              <w:rFonts w:ascii="Arial" w:hAnsi="Arial"/>
                              <w:i/>
                              <w:sz w:val="20"/>
                              <w:szCs w:val="20"/>
                            </w:rPr>
                            <w:fldChar w:fldCharType="separate"/>
                          </w:r>
                          <w:r w:rsidR="00E85087">
                            <w:rPr>
                              <w:rStyle w:val="PageNumber"/>
                              <w:rFonts w:ascii="Arial" w:hAnsi="Arial"/>
                              <w:i/>
                              <w:noProof/>
                              <w:sz w:val="20"/>
                              <w:szCs w:val="20"/>
                            </w:rPr>
                            <w:t>9</w:t>
                          </w:r>
                          <w:r w:rsidRPr="008E5B7F">
                            <w:rPr>
                              <w:rStyle w:val="PageNumber"/>
                              <w:rFonts w:ascii="Arial" w:hAnsi="Arial"/>
                              <w:i/>
                              <w:sz w:val="20"/>
                              <w:szCs w:val="20"/>
                            </w:rPr>
                            <w:fldChar w:fldCharType="end"/>
                          </w:r>
                        </w:p>
                        <w:p w14:paraId="62059CEF" w14:textId="77777777" w:rsidR="003B5FC5" w:rsidRDefault="003B5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0551A" id="_x0000_t202" coordsize="21600,21600" o:spt="202" path="m,l,21600r21600,l21600,xe">
              <v:stroke joinstyle="miter"/>
              <v:path gradientshapeok="t" o:connecttype="rect"/>
            </v:shapetype>
            <v:shape id="Text Box 1" o:spid="_x0000_s1028" type="#_x0000_t202" style="position:absolute;left:0;text-align:left;margin-left:-74.65pt;margin-top:24.8pt;width:286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" filled="f" stroked="f">
              <v:textbox>
                <w:txbxContent>
                  <w:p w14:paraId="45494566" w14:textId="1CE4D60E" w:rsidR="003B5FC5" w:rsidRPr="008E5B7F" w:rsidRDefault="003B5FC5" w:rsidP="003B5FC5">
                    <w:pPr>
                      <w:tabs>
                        <w:tab w:val="right" w:pos="8640"/>
                      </w:tabs>
                      <w:autoSpaceDE w:val="0"/>
                      <w:autoSpaceDN w:val="0"/>
                      <w:adjustRightInd w:val="0"/>
                      <w:rPr>
                        <w:rFonts w:ascii="Arial" w:hAnsi="Arial"/>
                        <w:i/>
                        <w:color w:val="000000"/>
                        <w:sz w:val="20"/>
                        <w:szCs w:val="20"/>
                      </w:rPr>
                    </w:pPr>
                    <w:r w:rsidRPr="008E5B7F">
                      <w:rPr>
                        <w:rFonts w:ascii="Arial" w:hAnsi="Arial"/>
                        <w:i/>
                        <w:color w:val="000000"/>
                        <w:sz w:val="20"/>
                        <w:szCs w:val="20"/>
                      </w:rPr>
                      <w:t>Digital Projection Ltd - Limited Warranty</w:t>
                    </w:r>
                    <w:r w:rsidR="004A2049">
                      <w:rPr>
                        <w:rFonts w:ascii="Arial" w:hAnsi="Arial"/>
                        <w:i/>
                        <w:color w:val="000000"/>
                        <w:sz w:val="20"/>
                        <w:szCs w:val="20"/>
                      </w:rPr>
                      <w:t>. 20</w:t>
                    </w:r>
                    <w:r w:rsidR="004860AB">
                      <w:rPr>
                        <w:rFonts w:ascii="Arial" w:hAnsi="Arial"/>
                        <w:i/>
                        <w:color w:val="000000"/>
                        <w:sz w:val="20"/>
                        <w:szCs w:val="20"/>
                      </w:rPr>
                      <w:t>2</w:t>
                    </w:r>
                    <w:r w:rsidR="00771050">
                      <w:rPr>
                        <w:rFonts w:ascii="Arial" w:hAnsi="Arial"/>
                        <w:i/>
                        <w:color w:val="000000"/>
                        <w:sz w:val="20"/>
                        <w:szCs w:val="20"/>
                      </w:rPr>
                      <w:t>2</w:t>
                    </w:r>
                    <w:r w:rsidR="004860AB">
                      <w:rPr>
                        <w:rFonts w:ascii="Arial" w:hAnsi="Arial"/>
                        <w:i/>
                        <w:color w:val="000000"/>
                        <w:sz w:val="20"/>
                        <w:szCs w:val="20"/>
                      </w:rPr>
                      <w:t xml:space="preserve"> v1.</w:t>
                    </w:r>
                    <w:r w:rsidR="00771050">
                      <w:rPr>
                        <w:rFonts w:ascii="Arial" w:hAnsi="Arial"/>
                        <w:i/>
                        <w:color w:val="000000"/>
                        <w:sz w:val="20"/>
                        <w:szCs w:val="20"/>
                      </w:rPr>
                      <w:t>2</w:t>
                    </w:r>
                    <w:r w:rsidRPr="008E5B7F">
                      <w:rPr>
                        <w:rFonts w:ascii="Arial" w:hAnsi="Arial"/>
                        <w:i/>
                        <w:color w:val="000000"/>
                        <w:sz w:val="20"/>
                        <w:szCs w:val="20"/>
                      </w:rPr>
                      <w:tab/>
                      <w:t xml:space="preserve">Page </w:t>
                    </w:r>
                    <w:r w:rsidRPr="008E5B7F">
                      <w:rPr>
                        <w:rStyle w:val="PageNumber"/>
                        <w:rFonts w:ascii="Arial" w:hAnsi="Arial"/>
                        <w:i/>
                        <w:sz w:val="20"/>
                        <w:szCs w:val="20"/>
                      </w:rPr>
                      <w:fldChar w:fldCharType="begin"/>
                    </w:r>
                    <w:r w:rsidRPr="008E5B7F">
                      <w:rPr>
                        <w:rStyle w:val="PageNumber"/>
                        <w:rFonts w:ascii="Arial" w:hAnsi="Arial"/>
                        <w:i/>
                        <w:sz w:val="20"/>
                        <w:szCs w:val="20"/>
                      </w:rPr>
                      <w:instrText xml:space="preserve"> PAGE </w:instrText>
                    </w:r>
                    <w:r w:rsidRPr="008E5B7F">
                      <w:rPr>
                        <w:rStyle w:val="PageNumber"/>
                        <w:rFonts w:ascii="Arial" w:hAnsi="Arial"/>
                        <w:i/>
                        <w:sz w:val="20"/>
                        <w:szCs w:val="20"/>
                      </w:rPr>
                      <w:fldChar w:fldCharType="separate"/>
                    </w:r>
                    <w:r w:rsidR="00E85087">
                      <w:rPr>
                        <w:rStyle w:val="PageNumber"/>
                        <w:rFonts w:ascii="Arial" w:hAnsi="Arial"/>
                        <w:i/>
                        <w:noProof/>
                        <w:sz w:val="20"/>
                        <w:szCs w:val="20"/>
                      </w:rPr>
                      <w:t>9</w:t>
                    </w:r>
                    <w:r w:rsidRPr="008E5B7F">
                      <w:rPr>
                        <w:rStyle w:val="PageNumber"/>
                        <w:rFonts w:ascii="Arial" w:hAnsi="Arial"/>
                        <w:i/>
                        <w:sz w:val="20"/>
                        <w:szCs w:val="20"/>
                      </w:rPr>
                      <w:fldChar w:fldCharType="end"/>
                    </w:r>
                  </w:p>
                  <w:p w14:paraId="62059CEF" w14:textId="77777777" w:rsidR="003B5FC5" w:rsidRDefault="003B5FC5"/>
                </w:txbxContent>
              </v:textbox>
            </v:shape>
          </w:pict>
        </mc:Fallback>
      </mc:AlternateContent>
    </w:r>
    <w:r w:rsidR="008B400B" w:rsidRPr="008B400B">
      <w:rPr>
        <w:rFonts w:ascii="Calibri" w:hAnsi="Calibri" w:cs="Calibri"/>
        <w:i/>
        <w:sz w:val="22"/>
        <w:szCs w:val="22"/>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376C" w14:textId="77777777" w:rsidR="003116B1" w:rsidRDefault="003116B1">
      <w:r>
        <w:separator/>
      </w:r>
    </w:p>
  </w:footnote>
  <w:footnote w:type="continuationSeparator" w:id="0">
    <w:p w14:paraId="155EF0F1" w14:textId="77777777" w:rsidR="003116B1" w:rsidRDefault="0031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B8A8" w14:textId="11F8C699" w:rsidR="008E5B7F" w:rsidRDefault="008E5B7F" w:rsidP="008E5B7F">
    <w:pPr>
      <w:ind w:left="-426"/>
      <w:rPr>
        <w:rFonts w:ascii="Calibri" w:hAnsi="Calibri"/>
        <w:color w:val="000000"/>
        <w:sz w:val="22"/>
      </w:rPr>
    </w:pPr>
    <w:r>
      <w:rPr>
        <w:rFonts w:ascii="Calibri" w:hAnsi="Calibri"/>
        <w:noProof/>
        <w:color w:val="000000"/>
        <w:sz w:val="22"/>
        <w:lang w:val="en-GB" w:eastAsia="en-GB"/>
      </w:rPr>
      <mc:AlternateContent>
        <mc:Choice Requires="wps">
          <w:drawing>
            <wp:anchor distT="0" distB="0" distL="114300" distR="114300" simplePos="0" relativeHeight="251662336" behindDoc="0" locked="0" layoutInCell="1" allowOverlap="1" wp14:anchorId="4303C685" wp14:editId="02E3ACB9">
              <wp:simplePos x="0" y="0"/>
              <wp:positionH relativeFrom="column">
                <wp:posOffset>4229100</wp:posOffset>
              </wp:positionH>
              <wp:positionV relativeFrom="paragraph">
                <wp:posOffset>-106680</wp:posOffset>
              </wp:positionV>
              <wp:extent cx="2057400" cy="8001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76F8F83" w14:textId="77777777" w:rsidR="008E5B7F"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t:</w:t>
                          </w:r>
                          <w:r w:rsidRPr="00784017">
                            <w:rPr>
                              <w:rFonts w:ascii="Arial" w:hAnsi="Arial" w:cs="Arial"/>
                              <w:color w:val="808080" w:themeColor="background1" w:themeShade="80"/>
                              <w:sz w:val="18"/>
                              <w:szCs w:val="18"/>
                            </w:rPr>
                            <w:t xml:space="preserve"> +44 (0)161 947 3300 </w:t>
                          </w:r>
                        </w:p>
                        <w:p w14:paraId="1DE17925" w14:textId="77777777" w:rsidR="008E5B7F" w:rsidRPr="00784017"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f:</w:t>
                          </w:r>
                          <w:r w:rsidRPr="00784017">
                            <w:rPr>
                              <w:rFonts w:ascii="Arial" w:hAnsi="Arial" w:cs="Arial"/>
                              <w:color w:val="808080" w:themeColor="background1" w:themeShade="80"/>
                              <w:sz w:val="18"/>
                              <w:szCs w:val="18"/>
                            </w:rPr>
                            <w:t xml:space="preserve"> +44 (0)161 684 7674</w:t>
                          </w:r>
                        </w:p>
                        <w:p w14:paraId="6DF15123" w14:textId="65FB5DFD" w:rsidR="008E5B7F" w:rsidRDefault="008E5B7F" w:rsidP="008E5B7F">
                          <w:pPr>
                            <w:ind w:left="-142"/>
                            <w:rPr>
                              <w:rFonts w:ascii="Arial" w:hAnsi="Arial"/>
                              <w:color w:val="808080" w:themeColor="background1" w:themeShade="80"/>
                              <w:sz w:val="18"/>
                              <w:szCs w:val="18"/>
                            </w:rPr>
                          </w:pPr>
                          <w:r w:rsidRPr="00784017">
                            <w:rPr>
                              <w:rFonts w:ascii="Arial" w:hAnsi="Arial"/>
                              <w:color w:val="F79646" w:themeColor="accent6"/>
                              <w:sz w:val="18"/>
                              <w:szCs w:val="18"/>
                            </w:rPr>
                            <w:t>e:</w:t>
                          </w:r>
                          <w:r w:rsidRPr="00784017">
                            <w:rPr>
                              <w:rFonts w:ascii="Arial" w:hAnsi="Arial"/>
                              <w:color w:val="808080" w:themeColor="background1" w:themeShade="80"/>
                              <w:sz w:val="18"/>
                              <w:szCs w:val="18"/>
                            </w:rPr>
                            <w:t xml:space="preserve"> </w:t>
                          </w:r>
                          <w:hyperlink r:id="rId1" w:history="1">
                            <w:r w:rsidRPr="001C3755">
                              <w:rPr>
                                <w:rStyle w:val="Hyperlink"/>
                                <w:rFonts w:ascii="Arial" w:hAnsi="Arial"/>
                                <w:color w:val="0000FF"/>
                                <w:sz w:val="18"/>
                                <w:szCs w:val="18"/>
                              </w:rPr>
                              <w:t>enquiries@digitalprojection.co.uk</w:t>
                            </w:r>
                          </w:hyperlink>
                        </w:p>
                        <w:p w14:paraId="5DC29D9B" w14:textId="77777777" w:rsidR="008E5B7F" w:rsidRDefault="008E5B7F" w:rsidP="008E5B7F">
                          <w:pPr>
                            <w:ind w:left="-142"/>
                            <w:rPr>
                              <w:rFonts w:ascii="Arial" w:hAnsi="Arial"/>
                              <w:color w:val="F79646" w:themeColor="accent6"/>
                              <w:sz w:val="18"/>
                              <w:szCs w:val="18"/>
                            </w:rPr>
                          </w:pPr>
                        </w:p>
                        <w:p w14:paraId="0E2520BF" w14:textId="77777777" w:rsidR="008E5B7F" w:rsidRPr="00784017" w:rsidRDefault="008E5B7F" w:rsidP="008E5B7F">
                          <w:pPr>
                            <w:ind w:left="-142"/>
                            <w:rPr>
                              <w:rFonts w:ascii="Arial" w:hAnsi="Arial"/>
                              <w:color w:val="808080" w:themeColor="background1" w:themeShade="80"/>
                              <w:sz w:val="18"/>
                              <w:szCs w:val="18"/>
                            </w:rPr>
                          </w:pPr>
                          <w:r>
                            <w:rPr>
                              <w:rFonts w:ascii="Arial" w:hAnsi="Arial"/>
                              <w:color w:val="F79646" w:themeColor="accent6"/>
                              <w:sz w:val="18"/>
                              <w:szCs w:val="18"/>
                            </w:rPr>
                            <w:t>w</w:t>
                          </w:r>
                          <w:r w:rsidRPr="00784017">
                            <w:rPr>
                              <w:rFonts w:ascii="Arial" w:hAnsi="Arial"/>
                              <w:color w:val="F79646" w:themeColor="accent6"/>
                              <w:sz w:val="18"/>
                              <w:szCs w:val="18"/>
                            </w:rPr>
                            <w:t>:</w:t>
                          </w:r>
                          <w:r w:rsidRPr="00784017">
                            <w:rPr>
                              <w:rFonts w:ascii="Arial" w:hAnsi="Arial"/>
                              <w:color w:val="808080" w:themeColor="background1" w:themeShade="80"/>
                              <w:sz w:val="18"/>
                              <w:szCs w:val="18"/>
                            </w:rPr>
                            <w:t xml:space="preserve"> </w:t>
                          </w:r>
                          <w:r>
                            <w:rPr>
                              <w:rFonts w:ascii="Arial" w:hAnsi="Arial"/>
                              <w:color w:val="808080" w:themeColor="background1" w:themeShade="80"/>
                              <w:sz w:val="18"/>
                              <w:szCs w:val="18"/>
                            </w:rPr>
                            <w:t>www.digitalprojection.com</w:t>
                          </w:r>
                        </w:p>
                        <w:p w14:paraId="41660645" w14:textId="77777777" w:rsidR="008E5B7F" w:rsidRPr="00784017" w:rsidRDefault="008E5B7F" w:rsidP="008E5B7F">
                          <w:pPr>
                            <w:ind w:left="-142"/>
                            <w:rPr>
                              <w:rFonts w:ascii="Arial" w:hAnsi="Arial"/>
                              <w:color w:val="808080" w:themeColor="background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3C685" id="_x0000_t202" coordsize="21600,21600" o:spt="202" path="m,l,21600r21600,l21600,xe">
              <v:stroke joinstyle="miter"/>
              <v:path gradientshapeok="t" o:connecttype="rect"/>
            </v:shapetype>
            <v:shape id="Text Box 5" o:spid="_x0000_s1026" type="#_x0000_t202" style="position:absolute;left:0;text-align:left;margin-left:333pt;margin-top:-8.4pt;width:162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" filled="f" stroked="f">
              <v:textbox>
                <w:txbxContent>
                  <w:p w14:paraId="476F8F83" w14:textId="77777777" w:rsidR="008E5B7F"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t:</w:t>
                    </w:r>
                    <w:r w:rsidRPr="00784017">
                      <w:rPr>
                        <w:rFonts w:ascii="Arial" w:hAnsi="Arial" w:cs="Arial"/>
                        <w:color w:val="808080" w:themeColor="background1" w:themeShade="80"/>
                        <w:sz w:val="18"/>
                        <w:szCs w:val="18"/>
                      </w:rPr>
                      <w:t xml:space="preserve"> +44 (0)161 947 3300 </w:t>
                    </w:r>
                  </w:p>
                  <w:p w14:paraId="1DE17925" w14:textId="77777777" w:rsidR="008E5B7F" w:rsidRPr="00784017" w:rsidRDefault="008E5B7F" w:rsidP="008E5B7F">
                    <w:pPr>
                      <w:pStyle w:val="Header"/>
                      <w:ind w:left="-142"/>
                      <w:rPr>
                        <w:rFonts w:ascii="Arial" w:hAnsi="Arial" w:cs="Arial"/>
                        <w:color w:val="808080" w:themeColor="background1" w:themeShade="80"/>
                        <w:sz w:val="18"/>
                        <w:szCs w:val="18"/>
                      </w:rPr>
                    </w:pPr>
                    <w:r w:rsidRPr="00784017">
                      <w:rPr>
                        <w:rFonts w:ascii="Arial" w:hAnsi="Arial" w:cs="Arial"/>
                        <w:color w:val="F79646" w:themeColor="accent6"/>
                        <w:sz w:val="18"/>
                        <w:szCs w:val="18"/>
                      </w:rPr>
                      <w:t>f:</w:t>
                    </w:r>
                    <w:r w:rsidRPr="00784017">
                      <w:rPr>
                        <w:rFonts w:ascii="Arial" w:hAnsi="Arial" w:cs="Arial"/>
                        <w:color w:val="808080" w:themeColor="background1" w:themeShade="80"/>
                        <w:sz w:val="18"/>
                        <w:szCs w:val="18"/>
                      </w:rPr>
                      <w:t xml:space="preserve"> +44 (0)161 684 7674</w:t>
                    </w:r>
                  </w:p>
                  <w:p w14:paraId="6DF15123" w14:textId="65FB5DFD" w:rsidR="008E5B7F" w:rsidRDefault="008E5B7F" w:rsidP="008E5B7F">
                    <w:pPr>
                      <w:ind w:left="-142"/>
                      <w:rPr>
                        <w:rFonts w:ascii="Arial" w:hAnsi="Arial"/>
                        <w:color w:val="808080" w:themeColor="background1" w:themeShade="80"/>
                        <w:sz w:val="18"/>
                        <w:szCs w:val="18"/>
                      </w:rPr>
                    </w:pPr>
                    <w:r w:rsidRPr="00784017">
                      <w:rPr>
                        <w:rFonts w:ascii="Arial" w:hAnsi="Arial"/>
                        <w:color w:val="F79646" w:themeColor="accent6"/>
                        <w:sz w:val="18"/>
                        <w:szCs w:val="18"/>
                      </w:rPr>
                      <w:t>e:</w:t>
                    </w:r>
                    <w:r w:rsidRPr="00784017">
                      <w:rPr>
                        <w:rFonts w:ascii="Arial" w:hAnsi="Arial"/>
                        <w:color w:val="808080" w:themeColor="background1" w:themeShade="80"/>
                        <w:sz w:val="18"/>
                        <w:szCs w:val="18"/>
                      </w:rPr>
                      <w:t xml:space="preserve"> </w:t>
                    </w:r>
                    <w:hyperlink r:id="rId2" w:history="1">
                      <w:r w:rsidRPr="001C3755">
                        <w:rPr>
                          <w:rStyle w:val="Hyperlink"/>
                          <w:rFonts w:ascii="Arial" w:hAnsi="Arial"/>
                          <w:color w:val="0000FF"/>
                          <w:sz w:val="18"/>
                          <w:szCs w:val="18"/>
                        </w:rPr>
                        <w:t>enquiries@digitalprojection.co.uk</w:t>
                      </w:r>
                    </w:hyperlink>
                  </w:p>
                  <w:p w14:paraId="5DC29D9B" w14:textId="77777777" w:rsidR="008E5B7F" w:rsidRDefault="008E5B7F" w:rsidP="008E5B7F">
                    <w:pPr>
                      <w:ind w:left="-142"/>
                      <w:rPr>
                        <w:rFonts w:ascii="Arial" w:hAnsi="Arial"/>
                        <w:color w:val="F79646" w:themeColor="accent6"/>
                        <w:sz w:val="18"/>
                        <w:szCs w:val="18"/>
                      </w:rPr>
                    </w:pPr>
                  </w:p>
                  <w:p w14:paraId="0E2520BF" w14:textId="77777777" w:rsidR="008E5B7F" w:rsidRPr="00784017" w:rsidRDefault="008E5B7F" w:rsidP="008E5B7F">
                    <w:pPr>
                      <w:ind w:left="-142"/>
                      <w:rPr>
                        <w:rFonts w:ascii="Arial" w:hAnsi="Arial"/>
                        <w:color w:val="808080" w:themeColor="background1" w:themeShade="80"/>
                        <w:sz w:val="18"/>
                        <w:szCs w:val="18"/>
                      </w:rPr>
                    </w:pPr>
                    <w:r>
                      <w:rPr>
                        <w:rFonts w:ascii="Arial" w:hAnsi="Arial"/>
                        <w:color w:val="F79646" w:themeColor="accent6"/>
                        <w:sz w:val="18"/>
                        <w:szCs w:val="18"/>
                      </w:rPr>
                      <w:t>w</w:t>
                    </w:r>
                    <w:r w:rsidRPr="00784017">
                      <w:rPr>
                        <w:rFonts w:ascii="Arial" w:hAnsi="Arial"/>
                        <w:color w:val="F79646" w:themeColor="accent6"/>
                        <w:sz w:val="18"/>
                        <w:szCs w:val="18"/>
                      </w:rPr>
                      <w:t>:</w:t>
                    </w:r>
                    <w:r w:rsidRPr="00784017">
                      <w:rPr>
                        <w:rFonts w:ascii="Arial" w:hAnsi="Arial"/>
                        <w:color w:val="808080" w:themeColor="background1" w:themeShade="80"/>
                        <w:sz w:val="18"/>
                        <w:szCs w:val="18"/>
                      </w:rPr>
                      <w:t xml:space="preserve"> </w:t>
                    </w:r>
                    <w:r>
                      <w:rPr>
                        <w:rFonts w:ascii="Arial" w:hAnsi="Arial"/>
                        <w:color w:val="808080" w:themeColor="background1" w:themeShade="80"/>
                        <w:sz w:val="18"/>
                        <w:szCs w:val="18"/>
                      </w:rPr>
                      <w:t>www.digitalprojection.com</w:t>
                    </w:r>
                  </w:p>
                  <w:p w14:paraId="41660645" w14:textId="77777777" w:rsidR="008E5B7F" w:rsidRPr="00784017" w:rsidRDefault="008E5B7F" w:rsidP="008E5B7F">
                    <w:pPr>
                      <w:ind w:left="-142"/>
                      <w:rPr>
                        <w:rFonts w:ascii="Arial" w:hAnsi="Arial"/>
                        <w:color w:val="808080" w:themeColor="background1" w:themeShade="80"/>
                        <w:sz w:val="18"/>
                        <w:szCs w:val="18"/>
                      </w:rPr>
                    </w:pPr>
                  </w:p>
                </w:txbxContent>
              </v:textbox>
            </v:shape>
          </w:pict>
        </mc:Fallback>
      </mc:AlternateContent>
    </w:r>
    <w:r>
      <w:rPr>
        <w:rFonts w:ascii="Calibri" w:hAnsi="Calibri"/>
        <w:noProof/>
        <w:color w:val="000000"/>
        <w:sz w:val="22"/>
        <w:lang w:val="en-GB" w:eastAsia="en-GB"/>
      </w:rPr>
      <mc:AlternateContent>
        <mc:Choice Requires="wps">
          <w:drawing>
            <wp:anchor distT="0" distB="0" distL="114300" distR="114300" simplePos="0" relativeHeight="251661312" behindDoc="0" locked="0" layoutInCell="1" allowOverlap="1" wp14:anchorId="7365D580" wp14:editId="24BC745C">
              <wp:simplePos x="0" y="0"/>
              <wp:positionH relativeFrom="column">
                <wp:posOffset>2400300</wp:posOffset>
              </wp:positionH>
              <wp:positionV relativeFrom="paragraph">
                <wp:posOffset>-106680</wp:posOffset>
              </wp:positionV>
              <wp:extent cx="1600200" cy="8001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84D8714"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Digital Projection Limited</w:t>
                          </w:r>
                        </w:p>
                        <w:p w14:paraId="2143C670"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Greenside Way</w:t>
                          </w:r>
                        </w:p>
                        <w:p w14:paraId="40207BB0"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Middleton</w:t>
                          </w:r>
                          <w:r w:rsidRPr="00784017">
                            <w:rPr>
                              <w:rFonts w:ascii="Arial" w:hAnsi="Arial" w:cs="Arial"/>
                              <w:color w:val="808080" w:themeColor="background1" w:themeShade="80"/>
                              <w:sz w:val="18"/>
                              <w:szCs w:val="18"/>
                            </w:rPr>
                            <w:t xml:space="preserve"> </w:t>
                          </w:r>
                        </w:p>
                        <w:p w14:paraId="3935E4B2" w14:textId="77777777" w:rsidR="008E5B7F" w:rsidRPr="00784017" w:rsidRDefault="008E5B7F" w:rsidP="008E5B7F">
                          <w:pPr>
                            <w:ind w:left="-426" w:firstLine="284"/>
                            <w:rPr>
                              <w:rFonts w:ascii="Arial" w:hAnsi="Arial" w:cs="Arial"/>
                              <w:color w:val="808080" w:themeColor="background1" w:themeShade="80"/>
                              <w:sz w:val="18"/>
                              <w:szCs w:val="18"/>
                            </w:rPr>
                          </w:pPr>
                          <w:r w:rsidRPr="00784017">
                            <w:rPr>
                              <w:rFonts w:ascii="Arial" w:hAnsi="Arial" w:cs="Arial"/>
                              <w:color w:val="808080" w:themeColor="background1" w:themeShade="80"/>
                              <w:sz w:val="18"/>
                              <w:szCs w:val="18"/>
                            </w:rPr>
                            <w:t>Manchester, UK</w:t>
                          </w:r>
                        </w:p>
                        <w:p w14:paraId="6393430C" w14:textId="77777777" w:rsidR="008E5B7F" w:rsidRPr="00784017" w:rsidRDefault="008E5B7F" w:rsidP="008E5B7F">
                          <w:pPr>
                            <w:ind w:left="-426" w:firstLine="284"/>
                            <w:rPr>
                              <w:rFonts w:ascii="Arial" w:hAnsi="Arial" w:cs="Arial"/>
                              <w:color w:val="808080" w:themeColor="background1" w:themeShade="80"/>
                              <w:sz w:val="18"/>
                              <w:szCs w:val="18"/>
                            </w:rPr>
                          </w:pPr>
                          <w:r w:rsidRPr="00784017">
                            <w:rPr>
                              <w:rFonts w:ascii="Arial" w:hAnsi="Arial" w:cs="Arial"/>
                              <w:color w:val="808080" w:themeColor="background1" w:themeShade="80"/>
                              <w:sz w:val="18"/>
                              <w:szCs w:val="18"/>
                            </w:rPr>
                            <w:t>M24 1XX</w:t>
                          </w:r>
                        </w:p>
                        <w:p w14:paraId="23802104" w14:textId="77777777" w:rsidR="008E5B7F" w:rsidRPr="00784017" w:rsidRDefault="008E5B7F" w:rsidP="008E5B7F">
                          <w:pPr>
                            <w:ind w:firstLine="284"/>
                            <w:rPr>
                              <w:color w:val="808080" w:themeColor="background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5D580" id="Text Box 10" o:spid="_x0000_s1027" type="#_x0000_t202" style="position:absolute;left:0;text-align:left;margin-left:189pt;margin-top:-8.4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" filled="f" stroked="f">
              <v:textbox>
                <w:txbxContent>
                  <w:p w14:paraId="084D8714"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Digital Projection Limited</w:t>
                    </w:r>
                  </w:p>
                  <w:p w14:paraId="2143C670"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Greenside Way</w:t>
                    </w:r>
                  </w:p>
                  <w:p w14:paraId="40207BB0" w14:textId="77777777" w:rsidR="008E5B7F" w:rsidRPr="00784017" w:rsidRDefault="008E5B7F" w:rsidP="008E5B7F">
                    <w:pPr>
                      <w:ind w:left="-426" w:firstLine="284"/>
                      <w:rPr>
                        <w:rFonts w:ascii="Arial" w:hAnsi="Arial" w:cs="Arial"/>
                        <w:color w:val="808080" w:themeColor="background1" w:themeShade="80"/>
                        <w:sz w:val="18"/>
                        <w:szCs w:val="18"/>
                      </w:rPr>
                    </w:pPr>
                    <w:r>
                      <w:rPr>
                        <w:rFonts w:ascii="Arial" w:hAnsi="Arial" w:cs="Arial"/>
                        <w:color w:val="808080" w:themeColor="background1" w:themeShade="80"/>
                        <w:sz w:val="18"/>
                        <w:szCs w:val="18"/>
                      </w:rPr>
                      <w:t>Middleton</w:t>
                    </w:r>
                    <w:r w:rsidRPr="00784017">
                      <w:rPr>
                        <w:rFonts w:ascii="Arial" w:hAnsi="Arial" w:cs="Arial"/>
                        <w:color w:val="808080" w:themeColor="background1" w:themeShade="80"/>
                        <w:sz w:val="18"/>
                        <w:szCs w:val="18"/>
                      </w:rPr>
                      <w:t xml:space="preserve"> </w:t>
                    </w:r>
                  </w:p>
                  <w:p w14:paraId="3935E4B2" w14:textId="77777777" w:rsidR="008E5B7F" w:rsidRPr="00784017" w:rsidRDefault="008E5B7F" w:rsidP="008E5B7F">
                    <w:pPr>
                      <w:ind w:left="-426" w:firstLine="284"/>
                      <w:rPr>
                        <w:rFonts w:ascii="Arial" w:hAnsi="Arial" w:cs="Arial"/>
                        <w:color w:val="808080" w:themeColor="background1" w:themeShade="80"/>
                        <w:sz w:val="18"/>
                        <w:szCs w:val="18"/>
                      </w:rPr>
                    </w:pPr>
                    <w:r w:rsidRPr="00784017">
                      <w:rPr>
                        <w:rFonts w:ascii="Arial" w:hAnsi="Arial" w:cs="Arial"/>
                        <w:color w:val="808080" w:themeColor="background1" w:themeShade="80"/>
                        <w:sz w:val="18"/>
                        <w:szCs w:val="18"/>
                      </w:rPr>
                      <w:t>Manchester, UK</w:t>
                    </w:r>
                  </w:p>
                  <w:p w14:paraId="6393430C" w14:textId="77777777" w:rsidR="008E5B7F" w:rsidRPr="00784017" w:rsidRDefault="008E5B7F" w:rsidP="008E5B7F">
                    <w:pPr>
                      <w:ind w:left="-426" w:firstLine="284"/>
                      <w:rPr>
                        <w:rFonts w:ascii="Arial" w:hAnsi="Arial" w:cs="Arial"/>
                        <w:color w:val="808080" w:themeColor="background1" w:themeShade="80"/>
                        <w:sz w:val="18"/>
                        <w:szCs w:val="18"/>
                      </w:rPr>
                    </w:pPr>
                    <w:r w:rsidRPr="00784017">
                      <w:rPr>
                        <w:rFonts w:ascii="Arial" w:hAnsi="Arial" w:cs="Arial"/>
                        <w:color w:val="808080" w:themeColor="background1" w:themeShade="80"/>
                        <w:sz w:val="18"/>
                        <w:szCs w:val="18"/>
                      </w:rPr>
                      <w:t>M24 1XX</w:t>
                    </w:r>
                  </w:p>
                  <w:p w14:paraId="23802104" w14:textId="77777777" w:rsidR="008E5B7F" w:rsidRPr="00784017" w:rsidRDefault="008E5B7F" w:rsidP="008E5B7F">
                    <w:pPr>
                      <w:ind w:firstLine="284"/>
                      <w:rPr>
                        <w:color w:val="808080" w:themeColor="background1" w:themeShade="80"/>
                        <w:sz w:val="18"/>
                        <w:szCs w:val="18"/>
                      </w:rPr>
                    </w:pPr>
                  </w:p>
                </w:txbxContent>
              </v:textbox>
            </v:shape>
          </w:pict>
        </mc:Fallback>
      </mc:AlternateContent>
    </w:r>
    <w:r w:rsidR="00A505B0">
      <w:rPr>
        <w:rFonts w:ascii="Calibri" w:hAnsi="Calibri"/>
        <w:noProof/>
        <w:color w:val="000000"/>
        <w:sz w:val="22"/>
        <w:lang w:val="en-GB" w:eastAsia="en-GB"/>
      </w:rPr>
      <w:drawing>
        <wp:inline distT="0" distB="0" distL="0" distR="0" wp14:anchorId="49F91EED" wp14:editId="57F5902F">
          <wp:extent cx="2273300" cy="51875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ital-Projection-logo.png"/>
                  <pic:cNvPicPr/>
                </pic:nvPicPr>
                <pic:blipFill>
                  <a:blip r:embed="rId3"/>
                  <a:stretch>
                    <a:fillRect/>
                  </a:stretch>
                </pic:blipFill>
                <pic:spPr>
                  <a:xfrm>
                    <a:off x="0" y="0"/>
                    <a:ext cx="2311759" cy="527526"/>
                  </a:xfrm>
                  <a:prstGeom prst="rect">
                    <a:avLst/>
                  </a:prstGeom>
                </pic:spPr>
              </pic:pic>
            </a:graphicData>
          </a:graphic>
        </wp:inline>
      </w:drawing>
    </w:r>
  </w:p>
  <w:p w14:paraId="0B2558E1" w14:textId="77777777" w:rsidR="008E5B7F" w:rsidRDefault="008E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B469E"/>
    <w:multiLevelType w:val="multilevel"/>
    <w:tmpl w:val="BA6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5DD7"/>
    <w:multiLevelType w:val="hybridMultilevel"/>
    <w:tmpl w:val="1660E17C"/>
    <w:lvl w:ilvl="0" w:tplc="04090001">
      <w:start w:val="5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578C5"/>
    <w:multiLevelType w:val="hybridMultilevel"/>
    <w:tmpl w:val="C8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C6ADC"/>
    <w:multiLevelType w:val="multilevel"/>
    <w:tmpl w:val="92484A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69"/>
    <w:rsid w:val="00024C48"/>
    <w:rsid w:val="00026FC2"/>
    <w:rsid w:val="000409D0"/>
    <w:rsid w:val="00050726"/>
    <w:rsid w:val="00062E69"/>
    <w:rsid w:val="000756F6"/>
    <w:rsid w:val="00096B1F"/>
    <w:rsid w:val="000C0F70"/>
    <w:rsid w:val="000D1DB0"/>
    <w:rsid w:val="000F2230"/>
    <w:rsid w:val="000F4AEB"/>
    <w:rsid w:val="00104ACE"/>
    <w:rsid w:val="001346B2"/>
    <w:rsid w:val="00141D5D"/>
    <w:rsid w:val="00164230"/>
    <w:rsid w:val="00171650"/>
    <w:rsid w:val="001A0546"/>
    <w:rsid w:val="001A31F4"/>
    <w:rsid w:val="001C1C97"/>
    <w:rsid w:val="001C3755"/>
    <w:rsid w:val="001D2D20"/>
    <w:rsid w:val="00206EB8"/>
    <w:rsid w:val="00217D7B"/>
    <w:rsid w:val="0023641C"/>
    <w:rsid w:val="00283DB4"/>
    <w:rsid w:val="002915E4"/>
    <w:rsid w:val="002B43BE"/>
    <w:rsid w:val="002C47FA"/>
    <w:rsid w:val="002D215F"/>
    <w:rsid w:val="002E5F9C"/>
    <w:rsid w:val="002E5FAA"/>
    <w:rsid w:val="002E78A4"/>
    <w:rsid w:val="002F3D7C"/>
    <w:rsid w:val="002F5E59"/>
    <w:rsid w:val="003069D9"/>
    <w:rsid w:val="003116B1"/>
    <w:rsid w:val="00314020"/>
    <w:rsid w:val="00321649"/>
    <w:rsid w:val="00361271"/>
    <w:rsid w:val="00362109"/>
    <w:rsid w:val="00383E0D"/>
    <w:rsid w:val="003A32DD"/>
    <w:rsid w:val="003B5FC5"/>
    <w:rsid w:val="003C0AF1"/>
    <w:rsid w:val="00425456"/>
    <w:rsid w:val="00430E43"/>
    <w:rsid w:val="00434B14"/>
    <w:rsid w:val="00444CD3"/>
    <w:rsid w:val="004860AB"/>
    <w:rsid w:val="004A2049"/>
    <w:rsid w:val="004A4335"/>
    <w:rsid w:val="004A44B0"/>
    <w:rsid w:val="004A72A6"/>
    <w:rsid w:val="004A7B03"/>
    <w:rsid w:val="004B7954"/>
    <w:rsid w:val="00522A3C"/>
    <w:rsid w:val="005325ED"/>
    <w:rsid w:val="00534888"/>
    <w:rsid w:val="0054250B"/>
    <w:rsid w:val="005633F8"/>
    <w:rsid w:val="005711CD"/>
    <w:rsid w:val="005716AF"/>
    <w:rsid w:val="00583885"/>
    <w:rsid w:val="00584ACE"/>
    <w:rsid w:val="00585E2B"/>
    <w:rsid w:val="00587043"/>
    <w:rsid w:val="005A1523"/>
    <w:rsid w:val="005C0092"/>
    <w:rsid w:val="005C39AA"/>
    <w:rsid w:val="005C5747"/>
    <w:rsid w:val="005F2C59"/>
    <w:rsid w:val="0061583A"/>
    <w:rsid w:val="00631685"/>
    <w:rsid w:val="006349E3"/>
    <w:rsid w:val="00636FF7"/>
    <w:rsid w:val="006818B9"/>
    <w:rsid w:val="00696DCF"/>
    <w:rsid w:val="006B38D5"/>
    <w:rsid w:val="006C0892"/>
    <w:rsid w:val="006F54DB"/>
    <w:rsid w:val="007078A9"/>
    <w:rsid w:val="0071110D"/>
    <w:rsid w:val="00717AD7"/>
    <w:rsid w:val="00731B64"/>
    <w:rsid w:val="00731EA5"/>
    <w:rsid w:val="00771050"/>
    <w:rsid w:val="00781250"/>
    <w:rsid w:val="007859C6"/>
    <w:rsid w:val="007921A6"/>
    <w:rsid w:val="007C6CB2"/>
    <w:rsid w:val="007F0B44"/>
    <w:rsid w:val="0086596A"/>
    <w:rsid w:val="00867F31"/>
    <w:rsid w:val="00874C95"/>
    <w:rsid w:val="00875AD1"/>
    <w:rsid w:val="008B400B"/>
    <w:rsid w:val="008D4683"/>
    <w:rsid w:val="008D608B"/>
    <w:rsid w:val="008E5B7F"/>
    <w:rsid w:val="009212C6"/>
    <w:rsid w:val="00960BB6"/>
    <w:rsid w:val="009854A5"/>
    <w:rsid w:val="00986F3C"/>
    <w:rsid w:val="0098772A"/>
    <w:rsid w:val="00990CC8"/>
    <w:rsid w:val="009A53BE"/>
    <w:rsid w:val="009B047E"/>
    <w:rsid w:val="009F70F3"/>
    <w:rsid w:val="00A0220B"/>
    <w:rsid w:val="00A42AC7"/>
    <w:rsid w:val="00A463F0"/>
    <w:rsid w:val="00A505B0"/>
    <w:rsid w:val="00AC092F"/>
    <w:rsid w:val="00B10207"/>
    <w:rsid w:val="00B13F2D"/>
    <w:rsid w:val="00B541DB"/>
    <w:rsid w:val="00B62003"/>
    <w:rsid w:val="00B8084E"/>
    <w:rsid w:val="00B954A9"/>
    <w:rsid w:val="00BA0022"/>
    <w:rsid w:val="00BB5E2A"/>
    <w:rsid w:val="00C30204"/>
    <w:rsid w:val="00C31087"/>
    <w:rsid w:val="00C377C2"/>
    <w:rsid w:val="00C45ADF"/>
    <w:rsid w:val="00C56B5E"/>
    <w:rsid w:val="00C937C7"/>
    <w:rsid w:val="00CA6849"/>
    <w:rsid w:val="00CA722D"/>
    <w:rsid w:val="00CB518B"/>
    <w:rsid w:val="00CF31A3"/>
    <w:rsid w:val="00CF4987"/>
    <w:rsid w:val="00D21ADF"/>
    <w:rsid w:val="00D420A3"/>
    <w:rsid w:val="00D52640"/>
    <w:rsid w:val="00DA2DFE"/>
    <w:rsid w:val="00DA2F69"/>
    <w:rsid w:val="00DD0858"/>
    <w:rsid w:val="00DD1B70"/>
    <w:rsid w:val="00DE06D6"/>
    <w:rsid w:val="00DF71E7"/>
    <w:rsid w:val="00E304A9"/>
    <w:rsid w:val="00E40075"/>
    <w:rsid w:val="00E630EF"/>
    <w:rsid w:val="00E85087"/>
    <w:rsid w:val="00ED4CCE"/>
    <w:rsid w:val="00EE28C1"/>
    <w:rsid w:val="00EE4828"/>
    <w:rsid w:val="00EE52BE"/>
    <w:rsid w:val="00EE755D"/>
    <w:rsid w:val="00EF0890"/>
    <w:rsid w:val="00F1043B"/>
    <w:rsid w:val="00F27784"/>
    <w:rsid w:val="00F46569"/>
    <w:rsid w:val="00F70595"/>
    <w:rsid w:val="00F77B63"/>
    <w:rsid w:val="00FA1F5C"/>
    <w:rsid w:val="00FF26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C23BF"/>
  <w14:defaultImageDpi w14:val="300"/>
  <w15:docId w15:val="{76E021B5-F3E7-9041-BE27-363C1156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rPr>
  </w:style>
  <w:style w:type="paragraph" w:styleId="Heading4">
    <w:name w:val="heading 4"/>
    <w:basedOn w:val="Normal"/>
    <w:qFormat/>
    <w:rsid w:val="002E5F9C"/>
    <w:pPr>
      <w:spacing w:after="240"/>
      <w:outlineLvl w:val="3"/>
    </w:pPr>
    <w:rPr>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E5F9C"/>
    <w:rPr>
      <w:b/>
      <w:bCs/>
    </w:rPr>
  </w:style>
  <w:style w:type="paragraph" w:styleId="NormalWeb">
    <w:name w:val="Normal (Web)"/>
    <w:basedOn w:val="Normal"/>
    <w:rsid w:val="002E5F9C"/>
    <w:pPr>
      <w:spacing w:after="240"/>
    </w:pPr>
  </w:style>
  <w:style w:type="character" w:styleId="Emphasis">
    <w:name w:val="Emphasis"/>
    <w:basedOn w:val="DefaultParagraphFont"/>
    <w:qFormat/>
    <w:rsid w:val="002E5F9C"/>
    <w:rPr>
      <w:i/>
      <w:iCs/>
    </w:rPr>
  </w:style>
  <w:style w:type="paragraph" w:styleId="Header">
    <w:name w:val="header"/>
    <w:basedOn w:val="Normal"/>
    <w:link w:val="HeaderChar"/>
    <w:uiPriority w:val="99"/>
    <w:rsid w:val="00026FC2"/>
    <w:pPr>
      <w:tabs>
        <w:tab w:val="center" w:pos="4320"/>
        <w:tab w:val="right" w:pos="8640"/>
      </w:tabs>
    </w:pPr>
  </w:style>
  <w:style w:type="paragraph" w:styleId="Footer">
    <w:name w:val="footer"/>
    <w:basedOn w:val="Normal"/>
    <w:rsid w:val="00026FC2"/>
    <w:pPr>
      <w:tabs>
        <w:tab w:val="center" w:pos="4320"/>
        <w:tab w:val="right" w:pos="8640"/>
      </w:tabs>
    </w:pPr>
  </w:style>
  <w:style w:type="character" w:styleId="PageNumber">
    <w:name w:val="page number"/>
    <w:basedOn w:val="DefaultParagraphFont"/>
    <w:rsid w:val="00A463F0"/>
  </w:style>
  <w:style w:type="character" w:styleId="Hyperlink">
    <w:name w:val="Hyperlink"/>
    <w:basedOn w:val="DefaultParagraphFont"/>
    <w:rsid w:val="00631685"/>
    <w:rPr>
      <w:color w:val="6E9F4B"/>
      <w:u w:val="single"/>
    </w:rPr>
  </w:style>
  <w:style w:type="table" w:styleId="TableGrid">
    <w:name w:val="Table Grid"/>
    <w:basedOn w:val="TableNormal"/>
    <w:rsid w:val="0010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104AC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ListParagraph">
    <w:name w:val="List Paragraph"/>
    <w:basedOn w:val="Normal"/>
    <w:uiPriority w:val="34"/>
    <w:qFormat/>
    <w:rsid w:val="00696DCF"/>
    <w:pPr>
      <w:ind w:left="720"/>
      <w:contextualSpacing/>
    </w:pPr>
  </w:style>
  <w:style w:type="paragraph" w:styleId="BalloonText">
    <w:name w:val="Balloon Text"/>
    <w:basedOn w:val="Normal"/>
    <w:link w:val="BalloonTextChar"/>
    <w:rsid w:val="003B5FC5"/>
    <w:rPr>
      <w:rFonts w:ascii="Lucida Grande" w:hAnsi="Lucida Grande" w:cs="Lucida Grande"/>
      <w:sz w:val="18"/>
      <w:szCs w:val="18"/>
    </w:rPr>
  </w:style>
  <w:style w:type="character" w:customStyle="1" w:styleId="BalloonTextChar">
    <w:name w:val="Balloon Text Char"/>
    <w:basedOn w:val="DefaultParagraphFont"/>
    <w:link w:val="BalloonText"/>
    <w:rsid w:val="003B5FC5"/>
    <w:rPr>
      <w:rFonts w:ascii="Lucida Grande" w:hAnsi="Lucida Grande" w:cs="Lucida Grande"/>
      <w:sz w:val="18"/>
      <w:szCs w:val="18"/>
      <w:lang w:val="en-US"/>
    </w:rPr>
  </w:style>
  <w:style w:type="character" w:customStyle="1" w:styleId="HeaderChar">
    <w:name w:val="Header Char"/>
    <w:basedOn w:val="DefaultParagraphFont"/>
    <w:link w:val="Header"/>
    <w:uiPriority w:val="99"/>
    <w:rsid w:val="008E5B7F"/>
    <w:rPr>
      <w:sz w:val="24"/>
      <w:szCs w:val="24"/>
      <w:lang w:val="en-US"/>
    </w:rPr>
  </w:style>
  <w:style w:type="character" w:styleId="CommentReference">
    <w:name w:val="annotation reference"/>
    <w:basedOn w:val="DefaultParagraphFont"/>
    <w:semiHidden/>
    <w:unhideWhenUsed/>
    <w:rsid w:val="00E630EF"/>
    <w:rPr>
      <w:sz w:val="16"/>
      <w:szCs w:val="16"/>
    </w:rPr>
  </w:style>
  <w:style w:type="paragraph" w:styleId="CommentText">
    <w:name w:val="annotation text"/>
    <w:basedOn w:val="Normal"/>
    <w:link w:val="CommentTextChar"/>
    <w:semiHidden/>
    <w:unhideWhenUsed/>
    <w:rsid w:val="00E630EF"/>
    <w:rPr>
      <w:sz w:val="20"/>
      <w:szCs w:val="20"/>
    </w:rPr>
  </w:style>
  <w:style w:type="character" w:customStyle="1" w:styleId="CommentTextChar">
    <w:name w:val="Comment Text Char"/>
    <w:basedOn w:val="DefaultParagraphFont"/>
    <w:link w:val="CommentText"/>
    <w:semiHidden/>
    <w:rsid w:val="00E630EF"/>
    <w:rPr>
      <w:lang w:val="en-US"/>
    </w:rPr>
  </w:style>
  <w:style w:type="paragraph" w:styleId="CommentSubject">
    <w:name w:val="annotation subject"/>
    <w:basedOn w:val="CommentText"/>
    <w:next w:val="CommentText"/>
    <w:link w:val="CommentSubjectChar"/>
    <w:semiHidden/>
    <w:unhideWhenUsed/>
    <w:rsid w:val="00E630EF"/>
    <w:rPr>
      <w:b/>
      <w:bCs/>
    </w:rPr>
  </w:style>
  <w:style w:type="character" w:customStyle="1" w:styleId="CommentSubjectChar">
    <w:name w:val="Comment Subject Char"/>
    <w:basedOn w:val="CommentTextChar"/>
    <w:link w:val="CommentSubject"/>
    <w:semiHidden/>
    <w:rsid w:val="00E630EF"/>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nquiries@digitalprojection.co.uk" TargetMode="External"/><Relationship Id="rId1" Type="http://schemas.openxmlformats.org/officeDocument/2006/relationships/hyperlink" Target="mailto:enquiries@digitalproje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C7BE3-DE78-FA47-BC68-9FDB3262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Digital Projection Warranty Statement</vt:lpstr>
    </vt:vector>
  </TitlesOfParts>
  <Manager/>
  <Company>Digital Projection</Company>
  <LinksUpToDate>false</LinksUpToDate>
  <CharactersWithSpaces>13951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Projection Warranty Statement</dc:title>
  <dc:subject/>
  <dc:creator>Chris Axford</dc:creator>
  <cp:keywords/>
  <dc:description/>
  <cp:lastModifiedBy/>
  <cp:revision>18</cp:revision>
  <cp:lastPrinted>2022-10-12T13:41:00Z</cp:lastPrinted>
  <dcterms:created xsi:type="dcterms:W3CDTF">2022-10-04T15:22:00Z</dcterms:created>
  <dcterms:modified xsi:type="dcterms:W3CDTF">2022-10-12T13:43:00Z</dcterms:modified>
  <cp:category/>
</cp:coreProperties>
</file>